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0274"/>
      </w:tblGrid>
      <w:tr w:rsidR="00831B1C" w:rsidRPr="0064551A" w:rsidTr="004F41A2">
        <w:trPr>
          <w:trHeight w:val="1005"/>
        </w:trPr>
        <w:tc>
          <w:tcPr>
            <w:tcW w:w="10274" w:type="dxa"/>
            <w:shd w:val="clear" w:color="auto" w:fill="BFE373" w:themeFill="accent1" w:themeFillTint="99"/>
            <w:vAlign w:val="center"/>
          </w:tcPr>
          <w:p w:rsidR="00831B1C" w:rsidRPr="0064551A" w:rsidRDefault="004F41A2" w:rsidP="0064551A">
            <w:pPr>
              <w:spacing w:after="120"/>
              <w:jc w:val="center"/>
              <w:outlineLvl w:val="0"/>
              <w:rPr>
                <w:rFonts w:ascii="Calibri" w:eastAsia="Times New Roman" w:hAnsi="Calibri" w:cs="Times New Roman"/>
                <w:b/>
                <w:bCs/>
                <w:kern w:val="36"/>
                <w:sz w:val="40"/>
                <w:szCs w:val="40"/>
                <w:lang w:eastAsia="fr-FR"/>
              </w:rPr>
            </w:pPr>
            <w:r w:rsidRPr="0064551A">
              <w:rPr>
                <w:rFonts w:ascii="Calibri" w:eastAsia="Times New Roman" w:hAnsi="Calibri" w:cs="Times New Roman"/>
                <w:b/>
                <w:bCs/>
                <w:kern w:val="36"/>
                <w:sz w:val="48"/>
                <w:szCs w:val="48"/>
                <w:lang w:eastAsia="fr-FR"/>
              </w:rPr>
              <w:t>Jeux de langage à pratiquer en regroupement</w:t>
            </w:r>
            <w:r w:rsidRPr="0064551A">
              <w:rPr>
                <w:rFonts w:ascii="Calibri" w:eastAsia="Times New Roman" w:hAnsi="Calibri" w:cs="Times New Roman"/>
                <w:b/>
                <w:bCs/>
                <w:kern w:val="36"/>
                <w:sz w:val="40"/>
                <w:szCs w:val="40"/>
                <w:lang w:eastAsia="fr-FR"/>
              </w:rPr>
              <w:t xml:space="preserve"> </w:t>
            </w:r>
          </w:p>
        </w:tc>
      </w:tr>
    </w:tbl>
    <w:p w:rsidR="004F41A2" w:rsidRPr="0064551A" w:rsidRDefault="004F41A2" w:rsidP="0064551A">
      <w:pPr>
        <w:spacing w:after="120"/>
        <w:rPr>
          <w:rFonts w:ascii="Calibri" w:hAnsi="Calibri"/>
        </w:rPr>
      </w:pPr>
    </w:p>
    <w:p w:rsidR="00DD275C" w:rsidRPr="0064551A" w:rsidRDefault="00DD275C" w:rsidP="0064551A">
      <w:pPr>
        <w:spacing w:after="120"/>
        <w:rPr>
          <w:rFonts w:ascii="Calibri" w:hAnsi="Calibri"/>
        </w:rPr>
      </w:pPr>
    </w:p>
    <w:p w:rsidR="00DD275C" w:rsidRPr="0064551A" w:rsidRDefault="00DD275C" w:rsidP="0064551A">
      <w:pPr>
        <w:spacing w:after="120"/>
        <w:rPr>
          <w:rFonts w:ascii="Calibri" w:hAnsi="Calibri"/>
        </w:rPr>
      </w:pPr>
    </w:p>
    <w:tbl>
      <w:tblPr>
        <w:tblStyle w:val="Grilledutableau"/>
        <w:tblW w:w="0" w:type="auto"/>
        <w:tblLook w:val="04A0" w:firstRow="1" w:lastRow="0" w:firstColumn="1" w:lastColumn="0" w:noHBand="0" w:noVBand="1"/>
      </w:tblPr>
      <w:tblGrid>
        <w:gridCol w:w="1555"/>
        <w:gridCol w:w="8719"/>
      </w:tblGrid>
      <w:tr w:rsidR="004F41A2" w:rsidRPr="0064551A" w:rsidTr="004F41A2">
        <w:trPr>
          <w:trHeight w:val="641"/>
        </w:trPr>
        <w:tc>
          <w:tcPr>
            <w:tcW w:w="10274" w:type="dxa"/>
            <w:gridSpan w:val="2"/>
            <w:shd w:val="clear" w:color="auto" w:fill="E9F6D0" w:themeFill="accent1" w:themeFillTint="33"/>
            <w:vAlign w:val="center"/>
          </w:tcPr>
          <w:p w:rsidR="004F41A2" w:rsidRPr="0064551A" w:rsidRDefault="004F41A2" w:rsidP="0064551A">
            <w:pPr>
              <w:spacing w:after="120"/>
              <w:jc w:val="center"/>
              <w:outlineLvl w:val="0"/>
              <w:rPr>
                <w:rFonts w:ascii="Calibri" w:eastAsia="Times New Roman" w:hAnsi="Calibri" w:cs="Times New Roman"/>
                <w:b/>
                <w:bCs/>
                <w:kern w:val="36"/>
                <w:sz w:val="48"/>
                <w:szCs w:val="48"/>
                <w:lang w:eastAsia="fr-FR"/>
              </w:rPr>
            </w:pPr>
            <w:r w:rsidRPr="0064551A">
              <w:rPr>
                <w:rFonts w:ascii="Calibri" w:eastAsia="Times New Roman" w:hAnsi="Calibri" w:cs="Times New Roman"/>
                <w:b/>
                <w:bCs/>
                <w:kern w:val="36"/>
                <w:sz w:val="40"/>
                <w:szCs w:val="40"/>
                <w:lang w:eastAsia="fr-FR"/>
              </w:rPr>
              <w:t>DECKENGEIST</w:t>
            </w:r>
          </w:p>
        </w:tc>
      </w:tr>
      <w:tr w:rsidR="00831B1C" w:rsidRPr="0064551A" w:rsidTr="007D6A8B">
        <w:trPr>
          <w:trHeight w:val="614"/>
        </w:trPr>
        <w:tc>
          <w:tcPr>
            <w:tcW w:w="1555" w:type="dxa"/>
            <w:vAlign w:val="center"/>
          </w:tcPr>
          <w:p w:rsidR="00831B1C" w:rsidRPr="0064551A" w:rsidRDefault="00D9063A"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Matériel </w:t>
            </w:r>
          </w:p>
        </w:tc>
        <w:tc>
          <w:tcPr>
            <w:tcW w:w="8719" w:type="dxa"/>
            <w:vAlign w:val="center"/>
          </w:tcPr>
          <w:p w:rsidR="00831B1C" w:rsidRPr="0064551A" w:rsidRDefault="00D9063A"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Une couverture</w:t>
            </w:r>
          </w:p>
        </w:tc>
      </w:tr>
      <w:tr w:rsidR="008C17F6" w:rsidRPr="0064551A" w:rsidTr="007D6A8B">
        <w:trPr>
          <w:trHeight w:val="614"/>
        </w:trPr>
        <w:tc>
          <w:tcPr>
            <w:tcW w:w="1555" w:type="dxa"/>
            <w:vAlign w:val="center"/>
          </w:tcPr>
          <w:p w:rsidR="008C17F6" w:rsidRPr="0064551A" w:rsidRDefault="008C17F6"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Niveau</w:t>
            </w:r>
          </w:p>
        </w:tc>
        <w:tc>
          <w:tcPr>
            <w:tcW w:w="8719" w:type="dxa"/>
            <w:vAlign w:val="center"/>
          </w:tcPr>
          <w:p w:rsidR="008C17F6" w:rsidRPr="0064551A" w:rsidRDefault="008C17F6"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PS MS GS</w:t>
            </w:r>
          </w:p>
        </w:tc>
      </w:tr>
      <w:tr w:rsidR="008C1C5F" w:rsidRPr="004438CC" w:rsidTr="007D6A8B">
        <w:trPr>
          <w:trHeight w:val="1100"/>
        </w:trPr>
        <w:tc>
          <w:tcPr>
            <w:tcW w:w="1555" w:type="dxa"/>
            <w:vAlign w:val="center"/>
          </w:tcPr>
          <w:p w:rsidR="008C1C5F" w:rsidRPr="0064551A" w:rsidRDefault="008C1C5F"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Objectif</w:t>
            </w:r>
            <w:r w:rsidR="00DD275C" w:rsidRPr="0064551A">
              <w:rPr>
                <w:rFonts w:ascii="Calibri" w:eastAsia="Times New Roman" w:hAnsi="Calibri" w:cs="Times New Roman"/>
                <w:b/>
                <w:bCs/>
                <w:kern w:val="36"/>
                <w:sz w:val="24"/>
                <w:szCs w:val="24"/>
                <w:lang w:eastAsia="fr-FR"/>
              </w:rPr>
              <w:t>s</w:t>
            </w:r>
          </w:p>
        </w:tc>
        <w:tc>
          <w:tcPr>
            <w:tcW w:w="8719" w:type="dxa"/>
            <w:vAlign w:val="center"/>
          </w:tcPr>
          <w:p w:rsidR="007D6A8B" w:rsidRPr="0064551A" w:rsidRDefault="007A538A"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Savoir observer. </w:t>
            </w:r>
            <w:r w:rsidR="008C1C5F" w:rsidRPr="0064551A">
              <w:rPr>
                <w:rFonts w:ascii="Calibri" w:eastAsia="Times New Roman" w:hAnsi="Calibri" w:cs="Times New Roman"/>
                <w:bCs/>
                <w:kern w:val="36"/>
                <w:sz w:val="24"/>
                <w:szCs w:val="24"/>
                <w:lang w:eastAsia="fr-FR"/>
              </w:rPr>
              <w:t>Avoir mémorisé les enfants présents et deviner lequel manque.</w:t>
            </w:r>
            <w:r w:rsidR="007D6A8B" w:rsidRPr="0064551A">
              <w:rPr>
                <w:rFonts w:ascii="Calibri" w:eastAsia="Times New Roman" w:hAnsi="Calibri" w:cs="Times New Roman"/>
                <w:bCs/>
                <w:kern w:val="36"/>
                <w:sz w:val="24"/>
                <w:szCs w:val="24"/>
                <w:lang w:eastAsia="fr-FR"/>
              </w:rPr>
              <w:t xml:space="preserve"> </w:t>
            </w:r>
          </w:p>
          <w:p w:rsidR="008C1C5F" w:rsidRPr="0064551A" w:rsidRDefault="007D6A8B"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W-</w:t>
            </w:r>
            <w:proofErr w:type="gramStart"/>
            <w:r w:rsidRPr="0064551A">
              <w:rPr>
                <w:rFonts w:ascii="Calibri" w:eastAsia="Times New Roman" w:hAnsi="Calibri" w:cs="Times New Roman"/>
                <w:bCs/>
                <w:kern w:val="36"/>
                <w:sz w:val="24"/>
                <w:szCs w:val="24"/>
                <w:lang w:val="de-DE" w:eastAsia="fr-FR"/>
              </w:rPr>
              <w:t>Frage :</w:t>
            </w:r>
            <w:proofErr w:type="gramEnd"/>
            <w:r w:rsidRPr="0064551A">
              <w:rPr>
                <w:rFonts w:ascii="Calibri" w:eastAsia="Times New Roman" w:hAnsi="Calibri" w:cs="Times New Roman"/>
                <w:bCs/>
                <w:kern w:val="36"/>
                <w:sz w:val="24"/>
                <w:szCs w:val="24"/>
                <w:lang w:val="de-DE" w:eastAsia="fr-FR"/>
              </w:rPr>
              <w:t xml:space="preserve"> wer : „Wer ist da?“</w:t>
            </w:r>
          </w:p>
        </w:tc>
      </w:tr>
      <w:tr w:rsidR="00831B1C" w:rsidRPr="0064551A" w:rsidTr="007D6A8B">
        <w:trPr>
          <w:trHeight w:val="1619"/>
        </w:trPr>
        <w:tc>
          <w:tcPr>
            <w:tcW w:w="1555" w:type="dxa"/>
            <w:vAlign w:val="center"/>
          </w:tcPr>
          <w:p w:rsidR="00831B1C" w:rsidRPr="0064551A" w:rsidRDefault="007D6A8B"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Lexique </w:t>
            </w:r>
            <w:r w:rsidR="007A538A" w:rsidRPr="0064551A">
              <w:rPr>
                <w:rFonts w:ascii="Calibri" w:eastAsia="Times New Roman" w:hAnsi="Calibri" w:cs="Times New Roman"/>
                <w:b/>
                <w:bCs/>
                <w:kern w:val="36"/>
                <w:sz w:val="24"/>
                <w:szCs w:val="24"/>
                <w:lang w:eastAsia="fr-FR"/>
              </w:rPr>
              <w:t xml:space="preserve"> </w:t>
            </w:r>
          </w:p>
        </w:tc>
        <w:tc>
          <w:tcPr>
            <w:tcW w:w="8719" w:type="dxa"/>
            <w:vAlign w:val="center"/>
          </w:tcPr>
          <w:p w:rsidR="007D6A8B" w:rsidRPr="0064551A" w:rsidRDefault="007D6A8B"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Wer ist da?</w:t>
            </w:r>
          </w:p>
          <w:p w:rsidR="00022018" w:rsidRPr="0064551A" w:rsidRDefault="00022018"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w:t>
            </w:r>
            <w:r w:rsidR="007A538A" w:rsidRPr="0064551A">
              <w:rPr>
                <w:rFonts w:ascii="Calibri" w:eastAsia="Times New Roman" w:hAnsi="Calibri" w:cs="Times New Roman"/>
                <w:bCs/>
                <w:kern w:val="36"/>
                <w:sz w:val="24"/>
                <w:szCs w:val="24"/>
                <w:lang w:val="de-DE" w:eastAsia="fr-FR"/>
              </w:rPr>
              <w:t>„Ich bin der Deckengeist“</w:t>
            </w:r>
            <w:r w:rsidRPr="0064551A">
              <w:rPr>
                <w:rFonts w:ascii="Calibri" w:eastAsia="Times New Roman" w:hAnsi="Calibri" w:cs="Times New Roman"/>
                <w:bCs/>
                <w:kern w:val="36"/>
                <w:sz w:val="24"/>
                <w:szCs w:val="24"/>
                <w:lang w:val="de-DE" w:eastAsia="fr-FR"/>
              </w:rPr>
              <w:t>)</w:t>
            </w:r>
            <w:r w:rsidR="007A538A" w:rsidRPr="0064551A">
              <w:rPr>
                <w:rFonts w:ascii="Calibri" w:eastAsia="Times New Roman" w:hAnsi="Calibri" w:cs="Times New Roman"/>
                <w:bCs/>
                <w:kern w:val="36"/>
                <w:sz w:val="24"/>
                <w:szCs w:val="24"/>
                <w:lang w:val="de-DE" w:eastAsia="fr-FR"/>
              </w:rPr>
              <w:t xml:space="preserve"> </w:t>
            </w:r>
          </w:p>
          <w:p w:rsidR="008C17F6" w:rsidRPr="0064551A" w:rsidRDefault="008C17F6" w:rsidP="0064551A">
            <w:pPr>
              <w:spacing w:after="120"/>
              <w:jc w:val="both"/>
              <w:outlineLvl w:val="0"/>
              <w:rPr>
                <w:rFonts w:ascii="Calibri" w:eastAsia="Times New Roman" w:hAnsi="Calibri" w:cs="Times New Roman"/>
                <w:bCs/>
                <w:kern w:val="36"/>
                <w:sz w:val="24"/>
                <w:szCs w:val="24"/>
                <w:lang w:eastAsia="fr-FR"/>
              </w:rPr>
            </w:pPr>
            <w:proofErr w:type="spellStart"/>
            <w:r w:rsidRPr="0064551A">
              <w:rPr>
                <w:rFonts w:ascii="Calibri" w:eastAsia="Times New Roman" w:hAnsi="Calibri" w:cs="Times New Roman"/>
                <w:bCs/>
                <w:kern w:val="36"/>
                <w:sz w:val="24"/>
                <w:szCs w:val="24"/>
                <w:lang w:eastAsia="fr-FR"/>
              </w:rPr>
              <w:t>Komm</w:t>
            </w:r>
            <w:proofErr w:type="spellEnd"/>
            <w:r w:rsidRPr="0064551A">
              <w:rPr>
                <w:rFonts w:ascii="Calibri" w:eastAsia="Times New Roman" w:hAnsi="Calibri" w:cs="Times New Roman"/>
                <w:bCs/>
                <w:kern w:val="36"/>
                <w:sz w:val="24"/>
                <w:szCs w:val="24"/>
                <w:lang w:eastAsia="fr-FR"/>
              </w:rPr>
              <w:t xml:space="preserve"> </w:t>
            </w:r>
            <w:proofErr w:type="spellStart"/>
            <w:r w:rsidRPr="0064551A">
              <w:rPr>
                <w:rFonts w:ascii="Calibri" w:eastAsia="Times New Roman" w:hAnsi="Calibri" w:cs="Times New Roman"/>
                <w:bCs/>
                <w:kern w:val="36"/>
                <w:sz w:val="24"/>
                <w:szCs w:val="24"/>
                <w:lang w:eastAsia="fr-FR"/>
              </w:rPr>
              <w:t>zurück</w:t>
            </w:r>
            <w:proofErr w:type="spellEnd"/>
          </w:p>
        </w:tc>
      </w:tr>
      <w:tr w:rsidR="00831B1C" w:rsidRPr="0064551A" w:rsidTr="007D6A8B">
        <w:trPr>
          <w:trHeight w:val="6033"/>
        </w:trPr>
        <w:tc>
          <w:tcPr>
            <w:tcW w:w="1555" w:type="dxa"/>
            <w:vAlign w:val="center"/>
          </w:tcPr>
          <w:p w:rsidR="00831B1C" w:rsidRPr="0064551A" w:rsidRDefault="00D9063A"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Déroulement </w:t>
            </w:r>
          </w:p>
        </w:tc>
        <w:tc>
          <w:tcPr>
            <w:tcW w:w="8719" w:type="dxa"/>
            <w:vAlign w:val="center"/>
          </w:tcPr>
          <w:p w:rsidR="008C1C5F" w:rsidRPr="0064551A" w:rsidRDefault="00D9063A"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Un enfant sort de la pièce</w:t>
            </w:r>
            <w:r w:rsidR="008C1C5F" w:rsidRPr="0064551A">
              <w:rPr>
                <w:rFonts w:ascii="Calibri" w:eastAsia="Times New Roman" w:hAnsi="Calibri" w:cs="Times New Roman"/>
                <w:bCs/>
                <w:kern w:val="36"/>
                <w:sz w:val="24"/>
                <w:szCs w:val="24"/>
                <w:lang w:eastAsia="fr-FR"/>
              </w:rPr>
              <w:t xml:space="preserve"> (ou se cache de façon à ce qu’il ne puisse pas voir le groupe). L’enseignant choisit un élève en le désignant du doigt, lequel vient se placer sous la couverture. </w:t>
            </w:r>
          </w:p>
          <w:p w:rsidR="00831B1C" w:rsidRPr="0064551A" w:rsidRDefault="008C1C5F"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L’enfant sorti est rappelé : </w:t>
            </w:r>
            <w:r w:rsidRPr="0064551A">
              <w:rPr>
                <w:rFonts w:ascii="Calibri" w:eastAsia="Times New Roman" w:hAnsi="Calibri" w:cs="Times New Roman"/>
                <w:bCs/>
                <w:i/>
                <w:kern w:val="36"/>
                <w:sz w:val="24"/>
                <w:szCs w:val="24"/>
                <w:lang w:eastAsia="fr-FR"/>
              </w:rPr>
              <w:t xml:space="preserve">« Chloé, </w:t>
            </w:r>
            <w:proofErr w:type="spellStart"/>
            <w:r w:rsidRPr="0064551A">
              <w:rPr>
                <w:rFonts w:ascii="Calibri" w:eastAsia="Times New Roman" w:hAnsi="Calibri" w:cs="Times New Roman"/>
                <w:bCs/>
                <w:i/>
                <w:kern w:val="36"/>
                <w:sz w:val="24"/>
                <w:szCs w:val="24"/>
                <w:lang w:eastAsia="fr-FR"/>
              </w:rPr>
              <w:t>komm</w:t>
            </w:r>
            <w:proofErr w:type="spellEnd"/>
            <w:r w:rsidRPr="0064551A">
              <w:rPr>
                <w:rFonts w:ascii="Calibri" w:eastAsia="Times New Roman" w:hAnsi="Calibri" w:cs="Times New Roman"/>
                <w:bCs/>
                <w:i/>
                <w:kern w:val="36"/>
                <w:sz w:val="24"/>
                <w:szCs w:val="24"/>
                <w:lang w:eastAsia="fr-FR"/>
              </w:rPr>
              <w:t xml:space="preserve"> </w:t>
            </w:r>
            <w:proofErr w:type="spellStart"/>
            <w:r w:rsidRPr="0064551A">
              <w:rPr>
                <w:rFonts w:ascii="Calibri" w:eastAsia="Times New Roman" w:hAnsi="Calibri" w:cs="Times New Roman"/>
                <w:bCs/>
                <w:i/>
                <w:kern w:val="36"/>
                <w:sz w:val="24"/>
                <w:szCs w:val="24"/>
                <w:lang w:eastAsia="fr-FR"/>
              </w:rPr>
              <w:t>zurück</w:t>
            </w:r>
            <w:proofErr w:type="spellEnd"/>
            <w:r w:rsidRPr="0064551A">
              <w:rPr>
                <w:rFonts w:ascii="Calibri" w:eastAsia="Times New Roman" w:hAnsi="Calibri" w:cs="Times New Roman"/>
                <w:bCs/>
                <w:i/>
                <w:kern w:val="36"/>
                <w:sz w:val="24"/>
                <w:szCs w:val="24"/>
                <w:lang w:eastAsia="fr-FR"/>
              </w:rPr>
              <w:t> !... »</w:t>
            </w:r>
          </w:p>
          <w:p w:rsidR="008C1C5F" w:rsidRPr="0064551A" w:rsidRDefault="008C1C5F"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Il tapote sur l’épaule du fantôme en demandant : </w:t>
            </w:r>
            <w:r w:rsidRPr="0064551A">
              <w:rPr>
                <w:rFonts w:ascii="Calibri" w:eastAsia="Times New Roman" w:hAnsi="Calibri" w:cs="Times New Roman"/>
                <w:bCs/>
                <w:i/>
                <w:kern w:val="36"/>
                <w:sz w:val="24"/>
                <w:szCs w:val="24"/>
                <w:lang w:eastAsia="fr-FR"/>
              </w:rPr>
              <w:t>« </w:t>
            </w:r>
            <w:proofErr w:type="spellStart"/>
            <w:r w:rsidRPr="0064551A">
              <w:rPr>
                <w:rFonts w:ascii="Calibri" w:eastAsia="Times New Roman" w:hAnsi="Calibri" w:cs="Times New Roman"/>
                <w:bCs/>
                <w:i/>
                <w:kern w:val="36"/>
                <w:sz w:val="24"/>
                <w:szCs w:val="24"/>
                <w:lang w:eastAsia="fr-FR"/>
              </w:rPr>
              <w:t>Wer</w:t>
            </w:r>
            <w:proofErr w:type="spellEnd"/>
            <w:r w:rsidRPr="0064551A">
              <w:rPr>
                <w:rFonts w:ascii="Calibri" w:eastAsia="Times New Roman" w:hAnsi="Calibri" w:cs="Times New Roman"/>
                <w:bCs/>
                <w:i/>
                <w:kern w:val="36"/>
                <w:sz w:val="24"/>
                <w:szCs w:val="24"/>
                <w:lang w:eastAsia="fr-FR"/>
              </w:rPr>
              <w:t xml:space="preserve"> </w:t>
            </w:r>
            <w:proofErr w:type="spellStart"/>
            <w:r w:rsidRPr="0064551A">
              <w:rPr>
                <w:rFonts w:ascii="Calibri" w:eastAsia="Times New Roman" w:hAnsi="Calibri" w:cs="Times New Roman"/>
                <w:bCs/>
                <w:i/>
                <w:kern w:val="36"/>
                <w:sz w:val="24"/>
                <w:szCs w:val="24"/>
                <w:lang w:eastAsia="fr-FR"/>
              </w:rPr>
              <w:t>ist</w:t>
            </w:r>
            <w:proofErr w:type="spellEnd"/>
            <w:r w:rsidRPr="0064551A">
              <w:rPr>
                <w:rFonts w:ascii="Calibri" w:eastAsia="Times New Roman" w:hAnsi="Calibri" w:cs="Times New Roman"/>
                <w:bCs/>
                <w:i/>
                <w:kern w:val="36"/>
                <w:sz w:val="24"/>
                <w:szCs w:val="24"/>
                <w:lang w:eastAsia="fr-FR"/>
              </w:rPr>
              <w:t xml:space="preserve"> da ? »</w:t>
            </w:r>
          </w:p>
          <w:p w:rsidR="007A538A" w:rsidRPr="0064551A" w:rsidRDefault="007A538A"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Réponse de l’enfant sous le drap : </w:t>
            </w:r>
            <w:r w:rsidRPr="0064551A">
              <w:rPr>
                <w:rFonts w:ascii="Calibri" w:eastAsia="Times New Roman" w:hAnsi="Calibri" w:cs="Times New Roman"/>
                <w:bCs/>
                <w:i/>
                <w:kern w:val="36"/>
                <w:sz w:val="24"/>
                <w:szCs w:val="24"/>
                <w:lang w:eastAsia="fr-FR"/>
              </w:rPr>
              <w:t>« </w:t>
            </w:r>
            <w:proofErr w:type="spellStart"/>
            <w:r w:rsidRPr="0064551A">
              <w:rPr>
                <w:rFonts w:ascii="Calibri" w:eastAsia="Times New Roman" w:hAnsi="Calibri" w:cs="Times New Roman"/>
                <w:bCs/>
                <w:i/>
                <w:kern w:val="36"/>
                <w:sz w:val="24"/>
                <w:szCs w:val="24"/>
                <w:lang w:eastAsia="fr-FR"/>
              </w:rPr>
              <w:t>Uuuh</w:t>
            </w:r>
            <w:proofErr w:type="spellEnd"/>
            <w:r w:rsidRPr="0064551A">
              <w:rPr>
                <w:rFonts w:ascii="Calibri" w:eastAsia="Times New Roman" w:hAnsi="Calibri" w:cs="Times New Roman"/>
                <w:bCs/>
                <w:i/>
                <w:kern w:val="36"/>
                <w:sz w:val="24"/>
                <w:szCs w:val="24"/>
                <w:lang w:eastAsia="fr-FR"/>
              </w:rPr>
              <w:t> !</w:t>
            </w:r>
            <w:r w:rsidR="00022018" w:rsidRPr="0064551A">
              <w:rPr>
                <w:rFonts w:ascii="Calibri" w:eastAsia="Times New Roman" w:hAnsi="Calibri" w:cs="Times New Roman"/>
                <w:bCs/>
                <w:i/>
                <w:kern w:val="36"/>
                <w:sz w:val="24"/>
                <w:szCs w:val="24"/>
                <w:lang w:eastAsia="fr-FR"/>
              </w:rPr>
              <w:t> ».</w:t>
            </w:r>
            <w:r w:rsidRPr="0064551A">
              <w:rPr>
                <w:rFonts w:ascii="Calibri" w:eastAsia="Times New Roman" w:hAnsi="Calibri" w:cs="Times New Roman"/>
                <w:bCs/>
                <w:i/>
                <w:kern w:val="36"/>
                <w:sz w:val="24"/>
                <w:szCs w:val="24"/>
                <w:lang w:eastAsia="fr-FR"/>
              </w:rPr>
              <w:t xml:space="preserve"> </w:t>
            </w:r>
            <w:r w:rsidR="00022018" w:rsidRPr="0064551A">
              <w:rPr>
                <w:rFonts w:ascii="Calibri" w:eastAsia="Times New Roman" w:hAnsi="Calibri" w:cs="Times New Roman"/>
                <w:bCs/>
                <w:i/>
                <w:kern w:val="36"/>
                <w:sz w:val="24"/>
                <w:szCs w:val="24"/>
                <w:lang w:eastAsia="fr-FR"/>
              </w:rPr>
              <w:t>Pour les petits on peut s’arrêter là ; pour les autres : « </w:t>
            </w:r>
            <w:proofErr w:type="spellStart"/>
            <w:r w:rsidRPr="0064551A">
              <w:rPr>
                <w:rFonts w:ascii="Calibri" w:eastAsia="Times New Roman" w:hAnsi="Calibri" w:cs="Times New Roman"/>
                <w:bCs/>
                <w:i/>
                <w:kern w:val="36"/>
                <w:sz w:val="24"/>
                <w:szCs w:val="24"/>
                <w:lang w:eastAsia="fr-FR"/>
              </w:rPr>
              <w:t>ich</w:t>
            </w:r>
            <w:proofErr w:type="spellEnd"/>
            <w:r w:rsidRPr="0064551A">
              <w:rPr>
                <w:rFonts w:ascii="Calibri" w:eastAsia="Times New Roman" w:hAnsi="Calibri" w:cs="Times New Roman"/>
                <w:bCs/>
                <w:i/>
                <w:kern w:val="36"/>
                <w:sz w:val="24"/>
                <w:szCs w:val="24"/>
                <w:lang w:eastAsia="fr-FR"/>
              </w:rPr>
              <w:t xml:space="preserve"> bin der </w:t>
            </w:r>
            <w:proofErr w:type="spellStart"/>
            <w:r w:rsidRPr="0064551A">
              <w:rPr>
                <w:rFonts w:ascii="Calibri" w:eastAsia="Times New Roman" w:hAnsi="Calibri" w:cs="Times New Roman"/>
                <w:bCs/>
                <w:i/>
                <w:kern w:val="36"/>
                <w:sz w:val="24"/>
                <w:szCs w:val="24"/>
                <w:lang w:eastAsia="fr-FR"/>
              </w:rPr>
              <w:t>Deckengeist</w:t>
            </w:r>
            <w:proofErr w:type="spellEnd"/>
            <w:r w:rsidRPr="0064551A">
              <w:rPr>
                <w:rFonts w:ascii="Calibri" w:eastAsia="Times New Roman" w:hAnsi="Calibri" w:cs="Times New Roman"/>
                <w:bCs/>
                <w:i/>
                <w:kern w:val="36"/>
                <w:sz w:val="24"/>
                <w:szCs w:val="24"/>
                <w:lang w:eastAsia="fr-FR"/>
              </w:rPr>
              <w:t> !</w:t>
            </w:r>
            <w:r w:rsidR="00022018" w:rsidRPr="0064551A">
              <w:rPr>
                <w:rFonts w:ascii="Calibri" w:eastAsia="Times New Roman" w:hAnsi="Calibri" w:cs="Times New Roman"/>
                <w:bCs/>
                <w:i/>
                <w:kern w:val="36"/>
                <w:sz w:val="24"/>
                <w:szCs w:val="24"/>
                <w:lang w:eastAsia="fr-FR"/>
              </w:rPr>
              <w:t>... »</w:t>
            </w:r>
          </w:p>
          <w:p w:rsidR="00022018" w:rsidRPr="0064551A" w:rsidRDefault="007A538A"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Il s’agit ensuite pour l’élève qui doit deviner qui est sous le drap de bien observer autour de lui et de donner le prénom de l’enfant qu’il pense manquant. Il dispose pour cela de 3 chances. </w:t>
            </w:r>
          </w:p>
          <w:p w:rsidR="00022018" w:rsidRPr="0064551A" w:rsidRDefault="007A538A"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Si l’enfant  ne trouve pas on peut, suivant le niveau, lui donner un indice : </w:t>
            </w:r>
            <w:r w:rsidR="00022018" w:rsidRPr="0064551A">
              <w:rPr>
                <w:rFonts w:ascii="Calibri" w:eastAsia="Times New Roman" w:hAnsi="Calibri" w:cs="Times New Roman"/>
                <w:bCs/>
                <w:kern w:val="36"/>
                <w:sz w:val="24"/>
                <w:szCs w:val="24"/>
                <w:lang w:eastAsia="fr-FR"/>
              </w:rPr>
              <w:t>découvrir une partie du corps (pied, jambe, main, bras…), décrire l’enfant caché, ou donner les lettres de son prénom.</w:t>
            </w:r>
          </w:p>
          <w:p w:rsidR="0021566D" w:rsidRPr="0064551A" w:rsidRDefault="0021566D"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C’est un jeu de rupture très apprécié.</w:t>
            </w:r>
          </w:p>
        </w:tc>
      </w:tr>
      <w:tr w:rsidR="00831B1C" w:rsidRPr="0064551A" w:rsidTr="007D6A8B">
        <w:trPr>
          <w:trHeight w:val="1552"/>
        </w:trPr>
        <w:tc>
          <w:tcPr>
            <w:tcW w:w="1555" w:type="dxa"/>
            <w:vAlign w:val="center"/>
          </w:tcPr>
          <w:p w:rsidR="00831B1C" w:rsidRPr="0064551A" w:rsidRDefault="00D9063A" w:rsidP="0064551A">
            <w:pPr>
              <w:spacing w:after="120"/>
              <w:jc w:val="center"/>
              <w:outlineLvl w:val="0"/>
              <w:rPr>
                <w:rFonts w:ascii="Calibri" w:eastAsia="Times New Roman" w:hAnsi="Calibri" w:cs="Times New Roman"/>
                <w:b/>
                <w:bCs/>
                <w:kern w:val="36"/>
                <w:sz w:val="24"/>
                <w:szCs w:val="24"/>
                <w:lang w:val="de-DE" w:eastAsia="fr-FR"/>
              </w:rPr>
            </w:pPr>
            <w:r w:rsidRPr="0064551A">
              <w:rPr>
                <w:rFonts w:ascii="Calibri" w:eastAsia="Times New Roman" w:hAnsi="Calibri" w:cs="Times New Roman"/>
                <w:b/>
                <w:bCs/>
                <w:kern w:val="36"/>
                <w:sz w:val="24"/>
                <w:szCs w:val="24"/>
                <w:lang w:val="de-DE" w:eastAsia="fr-FR"/>
              </w:rPr>
              <w:t>Variante possible</w:t>
            </w:r>
          </w:p>
        </w:tc>
        <w:tc>
          <w:tcPr>
            <w:tcW w:w="8719" w:type="dxa"/>
            <w:vAlign w:val="center"/>
          </w:tcPr>
          <w:p w:rsidR="00831B1C" w:rsidRPr="0064551A" w:rsidRDefault="00022018"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On peut compliquer en cachant 2 enfants sous la couverture.</w:t>
            </w:r>
          </w:p>
          <w:p w:rsidR="00022018" w:rsidRPr="0064551A" w:rsidRDefault="0021566D"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Le nombre total de participants</w:t>
            </w:r>
            <w:r w:rsidR="00022018" w:rsidRPr="0064551A">
              <w:rPr>
                <w:rFonts w:ascii="Calibri" w:eastAsia="Times New Roman" w:hAnsi="Calibri" w:cs="Times New Roman"/>
                <w:bCs/>
                <w:kern w:val="36"/>
                <w:sz w:val="24"/>
                <w:szCs w:val="24"/>
                <w:lang w:eastAsia="fr-FR"/>
              </w:rPr>
              <w:t xml:space="preserve"> ajoute aussi à la difficulté</w:t>
            </w:r>
            <w:r w:rsidR="00524998" w:rsidRPr="0064551A">
              <w:rPr>
                <w:rFonts w:ascii="Calibri" w:eastAsia="Times New Roman" w:hAnsi="Calibri" w:cs="Times New Roman"/>
                <w:bCs/>
                <w:kern w:val="36"/>
                <w:sz w:val="24"/>
                <w:szCs w:val="24"/>
                <w:lang w:eastAsia="fr-FR"/>
              </w:rPr>
              <w:t>. Pour les petits, il est plus facile d’introduire ce jeu en petit groupe.</w:t>
            </w:r>
          </w:p>
        </w:tc>
      </w:tr>
    </w:tbl>
    <w:p w:rsidR="00DD275C" w:rsidRPr="0064551A" w:rsidRDefault="00DD275C" w:rsidP="0064551A">
      <w:pPr>
        <w:spacing w:after="120"/>
        <w:rPr>
          <w:rFonts w:ascii="Calibri" w:hAnsi="Calibri"/>
        </w:rPr>
      </w:pPr>
    </w:p>
    <w:tbl>
      <w:tblPr>
        <w:tblStyle w:val="Grilledutableau"/>
        <w:tblW w:w="0" w:type="auto"/>
        <w:tblLook w:val="04A0" w:firstRow="1" w:lastRow="0" w:firstColumn="1" w:lastColumn="0" w:noHBand="0" w:noVBand="1"/>
      </w:tblPr>
      <w:tblGrid>
        <w:gridCol w:w="1555"/>
        <w:gridCol w:w="8719"/>
      </w:tblGrid>
      <w:tr w:rsidR="00022018" w:rsidRPr="0064551A" w:rsidTr="00DD275C">
        <w:trPr>
          <w:trHeight w:val="597"/>
        </w:trPr>
        <w:tc>
          <w:tcPr>
            <w:tcW w:w="10274" w:type="dxa"/>
            <w:gridSpan w:val="2"/>
            <w:shd w:val="clear" w:color="auto" w:fill="E9F6D0" w:themeFill="accent1" w:themeFillTint="33"/>
            <w:vAlign w:val="center"/>
          </w:tcPr>
          <w:p w:rsidR="00022018" w:rsidRPr="0064551A" w:rsidRDefault="00524998" w:rsidP="0064551A">
            <w:pPr>
              <w:spacing w:after="120"/>
              <w:jc w:val="center"/>
              <w:outlineLvl w:val="0"/>
              <w:rPr>
                <w:rFonts w:ascii="Calibri" w:eastAsia="Times New Roman" w:hAnsi="Calibri" w:cs="Times New Roman"/>
                <w:b/>
                <w:bCs/>
                <w:kern w:val="36"/>
                <w:sz w:val="40"/>
                <w:szCs w:val="40"/>
                <w:lang w:val="de-DE" w:eastAsia="fr-FR"/>
              </w:rPr>
            </w:pPr>
            <w:r w:rsidRPr="0064551A">
              <w:rPr>
                <w:rFonts w:ascii="Calibri" w:eastAsia="Times New Roman" w:hAnsi="Calibri" w:cs="Times New Roman"/>
                <w:b/>
                <w:bCs/>
                <w:kern w:val="36"/>
                <w:sz w:val="40"/>
                <w:szCs w:val="40"/>
                <w:lang w:val="de-DE" w:eastAsia="fr-FR"/>
              </w:rPr>
              <w:lastRenderedPageBreak/>
              <w:t>KENNENLERNENSPIEL</w:t>
            </w:r>
          </w:p>
        </w:tc>
      </w:tr>
      <w:tr w:rsidR="00C805B4" w:rsidRPr="0064551A" w:rsidTr="007D6A8B">
        <w:trPr>
          <w:trHeight w:val="614"/>
        </w:trPr>
        <w:tc>
          <w:tcPr>
            <w:tcW w:w="1555" w:type="dxa"/>
            <w:vAlign w:val="center"/>
          </w:tcPr>
          <w:p w:rsidR="00022018" w:rsidRPr="0064551A" w:rsidRDefault="00022018"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Matériel </w:t>
            </w:r>
          </w:p>
        </w:tc>
        <w:tc>
          <w:tcPr>
            <w:tcW w:w="8719" w:type="dxa"/>
            <w:vAlign w:val="center"/>
          </w:tcPr>
          <w:p w:rsidR="00022018" w:rsidRPr="0064551A" w:rsidRDefault="00301FB5"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Deux chaises et un drap (ou un bandeau)</w:t>
            </w:r>
          </w:p>
        </w:tc>
      </w:tr>
      <w:tr w:rsidR="0021566D" w:rsidRPr="0064551A" w:rsidTr="007D6A8B">
        <w:trPr>
          <w:trHeight w:val="614"/>
        </w:trPr>
        <w:tc>
          <w:tcPr>
            <w:tcW w:w="1555" w:type="dxa"/>
            <w:vAlign w:val="center"/>
          </w:tcPr>
          <w:p w:rsidR="0021566D" w:rsidRPr="0064551A" w:rsidRDefault="0021566D"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Niveau </w:t>
            </w:r>
          </w:p>
        </w:tc>
        <w:tc>
          <w:tcPr>
            <w:tcW w:w="8719" w:type="dxa"/>
            <w:vAlign w:val="center"/>
          </w:tcPr>
          <w:p w:rsidR="0021566D" w:rsidRPr="0064551A" w:rsidRDefault="0021566D"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PS MS</w:t>
            </w:r>
          </w:p>
        </w:tc>
      </w:tr>
      <w:tr w:rsidR="00C805B4" w:rsidRPr="0064551A" w:rsidTr="007D6A8B">
        <w:trPr>
          <w:trHeight w:val="614"/>
        </w:trPr>
        <w:tc>
          <w:tcPr>
            <w:tcW w:w="1555" w:type="dxa"/>
            <w:vAlign w:val="center"/>
          </w:tcPr>
          <w:p w:rsidR="00022018" w:rsidRPr="0064551A" w:rsidRDefault="00022018"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Objectif</w:t>
            </w:r>
            <w:r w:rsidR="00DD275C" w:rsidRPr="0064551A">
              <w:rPr>
                <w:rFonts w:ascii="Calibri" w:eastAsia="Times New Roman" w:hAnsi="Calibri" w:cs="Times New Roman"/>
                <w:b/>
                <w:bCs/>
                <w:kern w:val="36"/>
                <w:sz w:val="24"/>
                <w:szCs w:val="24"/>
                <w:lang w:eastAsia="fr-FR"/>
              </w:rPr>
              <w:t>s</w:t>
            </w:r>
          </w:p>
        </w:tc>
        <w:tc>
          <w:tcPr>
            <w:tcW w:w="8719" w:type="dxa"/>
            <w:vAlign w:val="center"/>
          </w:tcPr>
          <w:p w:rsidR="00301FB5" w:rsidRPr="0064551A" w:rsidRDefault="00524998"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Apprendre à se connaître</w:t>
            </w:r>
            <w:r w:rsidR="0021566D" w:rsidRPr="0064551A">
              <w:rPr>
                <w:rFonts w:ascii="Calibri" w:eastAsia="Times New Roman" w:hAnsi="Calibri" w:cs="Times New Roman"/>
                <w:bCs/>
                <w:kern w:val="36"/>
                <w:sz w:val="24"/>
                <w:szCs w:val="24"/>
                <w:lang w:eastAsia="fr-FR"/>
              </w:rPr>
              <w:t> </w:t>
            </w:r>
            <w:r w:rsidRPr="0064551A">
              <w:rPr>
                <w:rFonts w:ascii="Calibri" w:eastAsia="Times New Roman" w:hAnsi="Calibri" w:cs="Times New Roman"/>
                <w:bCs/>
                <w:kern w:val="36"/>
                <w:sz w:val="24"/>
                <w:szCs w:val="24"/>
                <w:lang w:eastAsia="fr-FR"/>
              </w:rPr>
              <w:t>; connaître les prénoms de ses camarades.</w:t>
            </w:r>
          </w:p>
        </w:tc>
      </w:tr>
      <w:tr w:rsidR="00C805B4" w:rsidRPr="004438CC" w:rsidTr="007D6A8B">
        <w:trPr>
          <w:trHeight w:val="1202"/>
        </w:trPr>
        <w:tc>
          <w:tcPr>
            <w:tcW w:w="1555" w:type="dxa"/>
            <w:vAlign w:val="center"/>
          </w:tcPr>
          <w:p w:rsidR="00022018" w:rsidRPr="0064551A" w:rsidRDefault="00022018"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Lexique </w:t>
            </w:r>
          </w:p>
        </w:tc>
        <w:tc>
          <w:tcPr>
            <w:tcW w:w="8719" w:type="dxa"/>
            <w:vAlign w:val="center"/>
          </w:tcPr>
          <w:p w:rsidR="00022018" w:rsidRPr="0064551A" w:rsidRDefault="00524998"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Prénoms des enfants de la classe</w:t>
            </w:r>
          </w:p>
          <w:p w:rsidR="00C805B4" w:rsidRPr="0064551A" w:rsidRDefault="00301FB5"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W-</w:t>
            </w:r>
            <w:proofErr w:type="gramStart"/>
            <w:r w:rsidRPr="0064551A">
              <w:rPr>
                <w:rFonts w:ascii="Calibri" w:eastAsia="Times New Roman" w:hAnsi="Calibri" w:cs="Times New Roman"/>
                <w:bCs/>
                <w:kern w:val="36"/>
                <w:sz w:val="24"/>
                <w:szCs w:val="24"/>
                <w:lang w:val="de-DE" w:eastAsia="fr-FR"/>
              </w:rPr>
              <w:t>Frage :</w:t>
            </w:r>
            <w:proofErr w:type="gramEnd"/>
            <w:r w:rsidRPr="0064551A">
              <w:rPr>
                <w:rFonts w:ascii="Calibri" w:eastAsia="Times New Roman" w:hAnsi="Calibri" w:cs="Times New Roman"/>
                <w:bCs/>
                <w:kern w:val="36"/>
                <w:sz w:val="24"/>
                <w:szCs w:val="24"/>
                <w:lang w:val="de-DE" w:eastAsia="fr-FR"/>
              </w:rPr>
              <w:t xml:space="preserve"> wie : </w:t>
            </w:r>
            <w:r w:rsidR="00C805B4" w:rsidRPr="0064551A">
              <w:rPr>
                <w:rFonts w:ascii="Calibri" w:eastAsia="Times New Roman" w:hAnsi="Calibri" w:cs="Times New Roman"/>
                <w:bCs/>
                <w:kern w:val="36"/>
                <w:sz w:val="24"/>
                <w:szCs w:val="24"/>
                <w:lang w:val="de-DE" w:eastAsia="fr-FR"/>
              </w:rPr>
              <w:t>« </w:t>
            </w:r>
            <w:r w:rsidRPr="0064551A">
              <w:rPr>
                <w:rFonts w:ascii="Calibri" w:eastAsia="Times New Roman" w:hAnsi="Calibri" w:cs="Times New Roman"/>
                <w:bCs/>
                <w:kern w:val="36"/>
                <w:sz w:val="24"/>
                <w:szCs w:val="24"/>
                <w:lang w:val="de-DE" w:eastAsia="fr-FR"/>
              </w:rPr>
              <w:t>W</w:t>
            </w:r>
            <w:r w:rsidR="00C805B4" w:rsidRPr="0064551A">
              <w:rPr>
                <w:rFonts w:ascii="Calibri" w:eastAsia="Times New Roman" w:hAnsi="Calibri" w:cs="Times New Roman"/>
                <w:bCs/>
                <w:kern w:val="36"/>
                <w:sz w:val="24"/>
                <w:szCs w:val="24"/>
                <w:lang w:val="de-DE" w:eastAsia="fr-FR"/>
              </w:rPr>
              <w:t xml:space="preserve">ie </w:t>
            </w:r>
            <w:r w:rsidR="00065003" w:rsidRPr="0064551A">
              <w:rPr>
                <w:rFonts w:ascii="Calibri" w:eastAsia="Times New Roman" w:hAnsi="Calibri" w:cs="Times New Roman"/>
                <w:bCs/>
                <w:kern w:val="36"/>
                <w:sz w:val="24"/>
                <w:szCs w:val="24"/>
                <w:lang w:val="de-DE" w:eastAsia="fr-FR"/>
              </w:rPr>
              <w:t>heißt</w:t>
            </w:r>
            <w:r w:rsidR="00C805B4" w:rsidRPr="0064551A">
              <w:rPr>
                <w:rFonts w:ascii="Calibri" w:eastAsia="Times New Roman" w:hAnsi="Calibri" w:cs="Times New Roman"/>
                <w:bCs/>
                <w:kern w:val="36"/>
                <w:sz w:val="24"/>
                <w:szCs w:val="24"/>
                <w:lang w:val="de-DE" w:eastAsia="fr-FR"/>
              </w:rPr>
              <w:t xml:space="preserve"> das Kind ? »</w:t>
            </w:r>
          </w:p>
        </w:tc>
      </w:tr>
      <w:tr w:rsidR="00C805B4" w:rsidRPr="0064551A" w:rsidTr="007D6A8B">
        <w:trPr>
          <w:trHeight w:val="5087"/>
        </w:trPr>
        <w:tc>
          <w:tcPr>
            <w:tcW w:w="1555" w:type="dxa"/>
            <w:vAlign w:val="center"/>
          </w:tcPr>
          <w:p w:rsidR="00022018" w:rsidRPr="0064551A" w:rsidRDefault="00022018"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Déroulement </w:t>
            </w:r>
          </w:p>
        </w:tc>
        <w:tc>
          <w:tcPr>
            <w:tcW w:w="8719" w:type="dxa"/>
            <w:vAlign w:val="center"/>
          </w:tcPr>
          <w:p w:rsidR="00301FB5" w:rsidRPr="0064551A" w:rsidRDefault="00524998"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Les deux chaises sont placées face à face. </w:t>
            </w:r>
          </w:p>
          <w:p w:rsidR="00022018" w:rsidRPr="0064551A" w:rsidRDefault="00524998"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L’enseignan</w:t>
            </w:r>
            <w:r w:rsidR="008C17F6" w:rsidRPr="0064551A">
              <w:rPr>
                <w:rFonts w:ascii="Calibri" w:eastAsia="Times New Roman" w:hAnsi="Calibri" w:cs="Times New Roman"/>
                <w:bCs/>
                <w:kern w:val="36"/>
                <w:sz w:val="24"/>
                <w:szCs w:val="24"/>
                <w:lang w:eastAsia="fr-FR"/>
              </w:rPr>
              <w:t>t</w:t>
            </w:r>
            <w:r w:rsidR="00301FB5" w:rsidRPr="0064551A">
              <w:rPr>
                <w:rFonts w:ascii="Calibri" w:eastAsia="Times New Roman" w:hAnsi="Calibri" w:cs="Times New Roman"/>
                <w:bCs/>
                <w:kern w:val="36"/>
                <w:sz w:val="24"/>
                <w:szCs w:val="24"/>
                <w:lang w:eastAsia="fr-FR"/>
              </w:rPr>
              <w:t xml:space="preserve"> désigne un enfant qui prend place sur une des chaises et est recouvert par le drap afin de ne rien voir.</w:t>
            </w:r>
          </w:p>
          <w:p w:rsidR="00301FB5" w:rsidRPr="0064551A" w:rsidRDefault="00301FB5"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L’enseignant désigne ensuite un autre enfant qui vient silencieusement s’asseoir face à celui sous le drap. </w:t>
            </w:r>
          </w:p>
          <w:p w:rsidR="00500787" w:rsidRPr="0064551A" w:rsidRDefault="00301FB5"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Le drap est ensuite relevé à la manière d’un rideau entre les deux enfants. Le groupe prononce la phrase</w:t>
            </w:r>
            <w:r w:rsidR="0021566D" w:rsidRPr="0064551A">
              <w:rPr>
                <w:rFonts w:ascii="Calibri" w:eastAsia="Times New Roman" w:hAnsi="Calibri" w:cs="Times New Roman"/>
                <w:bCs/>
                <w:kern w:val="36"/>
                <w:sz w:val="24"/>
                <w:szCs w:val="24"/>
                <w:lang w:eastAsia="fr-FR"/>
              </w:rPr>
              <w:t> </w:t>
            </w:r>
            <w:r w:rsidRPr="0064551A">
              <w:rPr>
                <w:rFonts w:ascii="Calibri" w:eastAsia="Times New Roman" w:hAnsi="Calibri" w:cs="Times New Roman"/>
                <w:bCs/>
                <w:kern w:val="36"/>
                <w:sz w:val="24"/>
                <w:szCs w:val="24"/>
                <w:lang w:eastAsia="fr-FR"/>
              </w:rPr>
              <w:t>: « </w:t>
            </w:r>
            <w:proofErr w:type="spellStart"/>
            <w:r w:rsidRPr="0064551A">
              <w:rPr>
                <w:rFonts w:ascii="Calibri" w:eastAsia="Times New Roman" w:hAnsi="Calibri" w:cs="Times New Roman"/>
                <w:bCs/>
                <w:i/>
                <w:kern w:val="36"/>
                <w:sz w:val="24"/>
                <w:szCs w:val="24"/>
                <w:lang w:eastAsia="fr-FR"/>
              </w:rPr>
              <w:t>Wie</w:t>
            </w:r>
            <w:proofErr w:type="spellEnd"/>
            <w:r w:rsidRPr="0064551A">
              <w:rPr>
                <w:rFonts w:ascii="Calibri" w:eastAsia="Times New Roman" w:hAnsi="Calibri" w:cs="Times New Roman"/>
                <w:bCs/>
                <w:i/>
                <w:kern w:val="36"/>
                <w:sz w:val="24"/>
                <w:szCs w:val="24"/>
                <w:lang w:eastAsia="fr-FR"/>
              </w:rPr>
              <w:t xml:space="preserve"> </w:t>
            </w:r>
            <w:proofErr w:type="spellStart"/>
            <w:r w:rsidR="00065003" w:rsidRPr="0064551A">
              <w:rPr>
                <w:rFonts w:ascii="Calibri" w:eastAsia="Times New Roman" w:hAnsi="Calibri" w:cs="Times New Roman"/>
                <w:bCs/>
                <w:i/>
                <w:kern w:val="36"/>
                <w:sz w:val="24"/>
                <w:szCs w:val="24"/>
                <w:lang w:eastAsia="fr-FR"/>
              </w:rPr>
              <w:t>heißt</w:t>
            </w:r>
            <w:proofErr w:type="spellEnd"/>
            <w:r w:rsidR="00065003" w:rsidRPr="0064551A">
              <w:rPr>
                <w:rFonts w:ascii="Calibri" w:eastAsia="Times New Roman" w:hAnsi="Calibri" w:cs="Times New Roman"/>
                <w:bCs/>
                <w:i/>
                <w:kern w:val="36"/>
                <w:sz w:val="24"/>
                <w:szCs w:val="24"/>
                <w:lang w:eastAsia="fr-FR"/>
              </w:rPr>
              <w:t xml:space="preserve"> </w:t>
            </w:r>
            <w:proofErr w:type="spellStart"/>
            <w:r w:rsidR="00065003" w:rsidRPr="0064551A">
              <w:rPr>
                <w:rFonts w:ascii="Calibri" w:eastAsia="Times New Roman" w:hAnsi="Calibri" w:cs="Times New Roman"/>
                <w:bCs/>
                <w:i/>
                <w:kern w:val="36"/>
                <w:sz w:val="24"/>
                <w:szCs w:val="24"/>
                <w:lang w:eastAsia="fr-FR"/>
              </w:rPr>
              <w:t>das</w:t>
            </w:r>
            <w:proofErr w:type="spellEnd"/>
            <w:r w:rsidR="00065003" w:rsidRPr="0064551A">
              <w:rPr>
                <w:rFonts w:ascii="Calibri" w:eastAsia="Times New Roman" w:hAnsi="Calibri" w:cs="Times New Roman"/>
                <w:bCs/>
                <w:i/>
                <w:kern w:val="36"/>
                <w:sz w:val="24"/>
                <w:szCs w:val="24"/>
                <w:lang w:eastAsia="fr-FR"/>
              </w:rPr>
              <w:t xml:space="preserve"> </w:t>
            </w:r>
            <w:proofErr w:type="spellStart"/>
            <w:r w:rsidR="00065003" w:rsidRPr="0064551A">
              <w:rPr>
                <w:rFonts w:ascii="Calibri" w:eastAsia="Times New Roman" w:hAnsi="Calibri" w:cs="Times New Roman"/>
                <w:bCs/>
                <w:i/>
                <w:kern w:val="36"/>
                <w:sz w:val="24"/>
                <w:szCs w:val="24"/>
                <w:lang w:eastAsia="fr-FR"/>
              </w:rPr>
              <w:t>K</w:t>
            </w:r>
            <w:r w:rsidRPr="0064551A">
              <w:rPr>
                <w:rFonts w:ascii="Calibri" w:eastAsia="Times New Roman" w:hAnsi="Calibri" w:cs="Times New Roman"/>
                <w:bCs/>
                <w:i/>
                <w:kern w:val="36"/>
                <w:sz w:val="24"/>
                <w:szCs w:val="24"/>
                <w:lang w:eastAsia="fr-FR"/>
              </w:rPr>
              <w:t>ind</w:t>
            </w:r>
            <w:proofErr w:type="spellEnd"/>
            <w:r w:rsidR="0021566D" w:rsidRPr="0064551A">
              <w:rPr>
                <w:rFonts w:ascii="Calibri" w:eastAsia="Times New Roman" w:hAnsi="Calibri" w:cs="Times New Roman"/>
                <w:bCs/>
                <w:kern w:val="36"/>
                <w:sz w:val="24"/>
                <w:szCs w:val="24"/>
                <w:lang w:eastAsia="fr-FR"/>
              </w:rPr>
              <w:t> </w:t>
            </w:r>
            <w:r w:rsidRPr="0064551A">
              <w:rPr>
                <w:rFonts w:ascii="Calibri" w:eastAsia="Times New Roman" w:hAnsi="Calibri" w:cs="Times New Roman"/>
                <w:bCs/>
                <w:kern w:val="36"/>
                <w:sz w:val="24"/>
                <w:szCs w:val="24"/>
                <w:lang w:eastAsia="fr-FR"/>
              </w:rPr>
              <w:t xml:space="preserve">? » et le drap est lâché. </w:t>
            </w:r>
          </w:p>
          <w:p w:rsidR="00301FB5" w:rsidRPr="0064551A" w:rsidRDefault="00301FB5"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L’enfant doit dire le prénom du camarade assis en face de lui</w:t>
            </w:r>
            <w:r w:rsidR="00500787" w:rsidRPr="0064551A">
              <w:rPr>
                <w:rFonts w:ascii="Calibri" w:eastAsia="Times New Roman" w:hAnsi="Calibri" w:cs="Times New Roman"/>
                <w:bCs/>
                <w:kern w:val="36"/>
                <w:sz w:val="24"/>
                <w:szCs w:val="24"/>
                <w:lang w:eastAsia="fr-FR"/>
              </w:rPr>
              <w:t xml:space="preserve"> le plus rapidement possible</w:t>
            </w:r>
            <w:r w:rsidRPr="0064551A">
              <w:rPr>
                <w:rFonts w:ascii="Calibri" w:eastAsia="Times New Roman" w:hAnsi="Calibri" w:cs="Times New Roman"/>
                <w:bCs/>
                <w:kern w:val="36"/>
                <w:sz w:val="24"/>
                <w:szCs w:val="24"/>
                <w:lang w:eastAsia="fr-FR"/>
              </w:rPr>
              <w:t>. S’il trouve, on recommence, s’il ne trouve pas, il va se rasseoir à sa place et l’autre enfant devient à son tour celui qui doit deviner.</w:t>
            </w:r>
          </w:p>
          <w:p w:rsidR="00301FB5" w:rsidRPr="0064551A" w:rsidRDefault="00500787"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Note : </w:t>
            </w:r>
            <w:r w:rsidR="00301FB5" w:rsidRPr="0064551A">
              <w:rPr>
                <w:rFonts w:ascii="Calibri" w:eastAsia="Times New Roman" w:hAnsi="Calibri" w:cs="Times New Roman"/>
                <w:bCs/>
                <w:kern w:val="36"/>
                <w:sz w:val="24"/>
                <w:szCs w:val="24"/>
                <w:lang w:eastAsia="fr-FR"/>
              </w:rPr>
              <w:t>Le jeu deviendra trop facile à partir du moment où les enfants se connaissent mieux</w:t>
            </w:r>
            <w:r w:rsidRPr="0064551A">
              <w:rPr>
                <w:rFonts w:ascii="Calibri" w:eastAsia="Times New Roman" w:hAnsi="Calibri" w:cs="Times New Roman"/>
                <w:bCs/>
                <w:kern w:val="36"/>
                <w:sz w:val="24"/>
                <w:szCs w:val="24"/>
                <w:lang w:eastAsia="fr-FR"/>
              </w:rPr>
              <w:t>, mais il reste intéressant pour les enfants</w:t>
            </w:r>
            <w:r w:rsidR="00301FB5" w:rsidRPr="0064551A">
              <w:rPr>
                <w:rFonts w:ascii="Calibri" w:eastAsia="Times New Roman" w:hAnsi="Calibri" w:cs="Times New Roman"/>
                <w:bCs/>
                <w:kern w:val="36"/>
                <w:sz w:val="24"/>
                <w:szCs w:val="24"/>
                <w:lang w:eastAsia="fr-FR"/>
              </w:rPr>
              <w:t xml:space="preserve"> plus timides ou </w:t>
            </w:r>
            <w:r w:rsidRPr="0064551A">
              <w:rPr>
                <w:rFonts w:ascii="Calibri" w:eastAsia="Times New Roman" w:hAnsi="Calibri" w:cs="Times New Roman"/>
                <w:bCs/>
                <w:kern w:val="36"/>
                <w:sz w:val="24"/>
                <w:szCs w:val="24"/>
                <w:lang w:eastAsia="fr-FR"/>
              </w:rPr>
              <w:t xml:space="preserve">qui </w:t>
            </w:r>
            <w:r w:rsidR="00301FB5" w:rsidRPr="0064551A">
              <w:rPr>
                <w:rFonts w:ascii="Calibri" w:eastAsia="Times New Roman" w:hAnsi="Calibri" w:cs="Times New Roman"/>
                <w:bCs/>
                <w:kern w:val="36"/>
                <w:sz w:val="24"/>
                <w:szCs w:val="24"/>
                <w:lang w:eastAsia="fr-FR"/>
              </w:rPr>
              <w:t>entrent moins facilement en contact avec les autres.</w:t>
            </w:r>
          </w:p>
        </w:tc>
      </w:tr>
      <w:tr w:rsidR="00C805B4" w:rsidRPr="0064551A" w:rsidTr="007D6A8B">
        <w:trPr>
          <w:trHeight w:val="597"/>
        </w:trPr>
        <w:tc>
          <w:tcPr>
            <w:tcW w:w="1555" w:type="dxa"/>
            <w:vAlign w:val="center"/>
          </w:tcPr>
          <w:p w:rsidR="00022018" w:rsidRPr="0064551A" w:rsidRDefault="00022018"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Variante possible</w:t>
            </w:r>
          </w:p>
        </w:tc>
        <w:tc>
          <w:tcPr>
            <w:tcW w:w="8719" w:type="dxa"/>
            <w:vAlign w:val="center"/>
          </w:tcPr>
          <w:p w:rsidR="00C805B4" w:rsidRPr="0064551A" w:rsidRDefault="009E1526"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On peut, suivant la période de l’année, introduire la réponse par « Es </w:t>
            </w:r>
            <w:proofErr w:type="spellStart"/>
            <w:r w:rsidRPr="0064551A">
              <w:rPr>
                <w:rFonts w:ascii="Calibri" w:eastAsia="Times New Roman" w:hAnsi="Calibri" w:cs="Times New Roman"/>
                <w:bCs/>
                <w:kern w:val="36"/>
                <w:sz w:val="24"/>
                <w:szCs w:val="24"/>
                <w:lang w:eastAsia="fr-FR"/>
              </w:rPr>
              <w:t>heisst</w:t>
            </w:r>
            <w:proofErr w:type="spellEnd"/>
            <w:r w:rsidRPr="0064551A">
              <w:rPr>
                <w:rFonts w:ascii="Calibri" w:eastAsia="Times New Roman" w:hAnsi="Calibri" w:cs="Times New Roman"/>
                <w:bCs/>
                <w:kern w:val="36"/>
                <w:sz w:val="24"/>
                <w:szCs w:val="24"/>
                <w:lang w:eastAsia="fr-FR"/>
              </w:rPr>
              <w:t xml:space="preserve"> …. (prénom).»</w:t>
            </w:r>
          </w:p>
        </w:tc>
      </w:tr>
    </w:tbl>
    <w:p w:rsidR="00831B1C" w:rsidRPr="0064551A" w:rsidRDefault="00831B1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Pr="0064551A"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Pr="0064551A"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Pr="0064551A"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Pr="0064551A"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64551A" w:rsidRPr="0064551A" w:rsidRDefault="0064551A" w:rsidP="0064551A">
      <w:pPr>
        <w:spacing w:after="120" w:line="240" w:lineRule="auto"/>
        <w:jc w:val="center"/>
        <w:outlineLvl w:val="0"/>
        <w:rPr>
          <w:rFonts w:ascii="Calibri" w:eastAsia="Times New Roman" w:hAnsi="Calibri" w:cs="Times New Roman"/>
          <w:b/>
          <w:bCs/>
          <w:kern w:val="36"/>
          <w:sz w:val="48"/>
          <w:szCs w:val="48"/>
          <w:lang w:eastAsia="fr-FR"/>
        </w:rPr>
      </w:pPr>
    </w:p>
    <w:tbl>
      <w:tblPr>
        <w:tblStyle w:val="Grilledutableau"/>
        <w:tblW w:w="0" w:type="auto"/>
        <w:tblLayout w:type="fixed"/>
        <w:tblLook w:val="04A0" w:firstRow="1" w:lastRow="0" w:firstColumn="1" w:lastColumn="0" w:noHBand="0" w:noVBand="1"/>
      </w:tblPr>
      <w:tblGrid>
        <w:gridCol w:w="1555"/>
        <w:gridCol w:w="8719"/>
      </w:tblGrid>
      <w:tr w:rsidR="00C805B4" w:rsidRPr="0064551A" w:rsidTr="004F41A2">
        <w:trPr>
          <w:trHeight w:val="597"/>
        </w:trPr>
        <w:tc>
          <w:tcPr>
            <w:tcW w:w="10274" w:type="dxa"/>
            <w:gridSpan w:val="2"/>
            <w:shd w:val="clear" w:color="auto" w:fill="E9F6D0" w:themeFill="accent1" w:themeFillTint="33"/>
            <w:vAlign w:val="center"/>
          </w:tcPr>
          <w:p w:rsidR="00C805B4" w:rsidRPr="0064551A" w:rsidRDefault="00C805B4" w:rsidP="0064551A">
            <w:pPr>
              <w:spacing w:after="120"/>
              <w:jc w:val="center"/>
              <w:outlineLvl w:val="0"/>
              <w:rPr>
                <w:rFonts w:ascii="Calibri" w:eastAsia="Times New Roman" w:hAnsi="Calibri" w:cs="Times New Roman"/>
                <w:b/>
                <w:bCs/>
                <w:kern w:val="36"/>
                <w:sz w:val="40"/>
                <w:szCs w:val="40"/>
                <w:lang w:eastAsia="fr-FR"/>
              </w:rPr>
            </w:pPr>
            <w:r w:rsidRPr="0064551A">
              <w:rPr>
                <w:rFonts w:ascii="Calibri" w:eastAsia="Times New Roman" w:hAnsi="Calibri" w:cs="Times New Roman"/>
                <w:b/>
                <w:bCs/>
                <w:kern w:val="36"/>
                <w:sz w:val="40"/>
                <w:szCs w:val="40"/>
                <w:lang w:eastAsia="fr-FR"/>
              </w:rPr>
              <w:lastRenderedPageBreak/>
              <w:t>IN DEN BRUNNEN GEFALLEN</w:t>
            </w:r>
            <w:r w:rsidR="0021566D" w:rsidRPr="0064551A">
              <w:rPr>
                <w:rFonts w:ascii="Calibri" w:eastAsia="Times New Roman" w:hAnsi="Calibri" w:cs="Times New Roman"/>
                <w:b/>
                <w:bCs/>
                <w:kern w:val="36"/>
                <w:sz w:val="40"/>
                <w:szCs w:val="40"/>
                <w:lang w:eastAsia="fr-FR"/>
              </w:rPr>
              <w:t> </w:t>
            </w:r>
            <w:r w:rsidRPr="0064551A">
              <w:rPr>
                <w:rFonts w:ascii="Calibri" w:eastAsia="Times New Roman" w:hAnsi="Calibri" w:cs="Times New Roman"/>
                <w:b/>
                <w:bCs/>
                <w:kern w:val="36"/>
                <w:sz w:val="40"/>
                <w:szCs w:val="40"/>
                <w:lang w:eastAsia="fr-FR"/>
              </w:rPr>
              <w:t>!</w:t>
            </w:r>
          </w:p>
        </w:tc>
      </w:tr>
      <w:tr w:rsidR="00C805B4" w:rsidRPr="0064551A" w:rsidTr="007D6A8B">
        <w:trPr>
          <w:trHeight w:val="614"/>
        </w:trPr>
        <w:tc>
          <w:tcPr>
            <w:tcW w:w="1555" w:type="dxa"/>
            <w:vAlign w:val="center"/>
          </w:tcPr>
          <w:p w:rsidR="00C805B4" w:rsidRPr="0064551A" w:rsidRDefault="00C805B4"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Matériel </w:t>
            </w:r>
          </w:p>
        </w:tc>
        <w:tc>
          <w:tcPr>
            <w:tcW w:w="8719" w:type="dxa"/>
            <w:vAlign w:val="center"/>
          </w:tcPr>
          <w:p w:rsidR="00C805B4" w:rsidRPr="0064551A" w:rsidRDefault="00C805B4"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Une chaise</w:t>
            </w:r>
          </w:p>
        </w:tc>
      </w:tr>
      <w:tr w:rsidR="0021566D" w:rsidRPr="0064551A" w:rsidTr="007D6A8B">
        <w:trPr>
          <w:trHeight w:val="614"/>
        </w:trPr>
        <w:tc>
          <w:tcPr>
            <w:tcW w:w="1555" w:type="dxa"/>
            <w:vAlign w:val="center"/>
          </w:tcPr>
          <w:p w:rsidR="0021566D" w:rsidRPr="0064551A" w:rsidRDefault="0021566D"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Niveau </w:t>
            </w:r>
          </w:p>
        </w:tc>
        <w:tc>
          <w:tcPr>
            <w:tcW w:w="8719" w:type="dxa"/>
            <w:vAlign w:val="center"/>
          </w:tcPr>
          <w:p w:rsidR="0021566D" w:rsidRPr="0064551A" w:rsidRDefault="0021566D"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GS</w:t>
            </w:r>
          </w:p>
        </w:tc>
      </w:tr>
      <w:tr w:rsidR="00C805B4" w:rsidRPr="0064551A" w:rsidTr="007D6A8B">
        <w:trPr>
          <w:trHeight w:val="1711"/>
        </w:trPr>
        <w:tc>
          <w:tcPr>
            <w:tcW w:w="1555" w:type="dxa"/>
            <w:vAlign w:val="center"/>
          </w:tcPr>
          <w:p w:rsidR="00C805B4" w:rsidRPr="0064551A" w:rsidRDefault="00C805B4"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Objectif</w:t>
            </w:r>
            <w:r w:rsidR="00DD275C" w:rsidRPr="0064551A">
              <w:rPr>
                <w:rFonts w:ascii="Calibri" w:eastAsia="Times New Roman" w:hAnsi="Calibri" w:cs="Times New Roman"/>
                <w:b/>
                <w:bCs/>
                <w:kern w:val="36"/>
                <w:sz w:val="24"/>
                <w:szCs w:val="24"/>
                <w:lang w:eastAsia="fr-FR"/>
              </w:rPr>
              <w:t>s</w:t>
            </w:r>
          </w:p>
        </w:tc>
        <w:tc>
          <w:tcPr>
            <w:tcW w:w="8719" w:type="dxa"/>
            <w:vAlign w:val="center"/>
          </w:tcPr>
          <w:p w:rsidR="00C805B4" w:rsidRPr="0064551A" w:rsidRDefault="00C805B4"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Comptine numérique</w:t>
            </w:r>
          </w:p>
          <w:p w:rsidR="00C805B4" w:rsidRPr="0064551A" w:rsidRDefault="00C805B4"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Verbes d’action</w:t>
            </w:r>
          </w:p>
          <w:p w:rsidR="00C805B4" w:rsidRPr="0064551A" w:rsidRDefault="00C805B4"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Structure de phrase « </w:t>
            </w:r>
            <w:proofErr w:type="spellStart"/>
            <w:r w:rsidRPr="0064551A">
              <w:rPr>
                <w:rFonts w:ascii="Calibri" w:eastAsia="Times New Roman" w:hAnsi="Calibri" w:cs="Times New Roman"/>
                <w:bCs/>
                <w:kern w:val="36"/>
                <w:sz w:val="24"/>
                <w:szCs w:val="24"/>
                <w:lang w:eastAsia="fr-FR"/>
              </w:rPr>
              <w:t>Wer</w:t>
            </w:r>
            <w:proofErr w:type="spellEnd"/>
            <w:r w:rsidRPr="0064551A">
              <w:rPr>
                <w:rFonts w:ascii="Calibri" w:eastAsia="Times New Roman" w:hAnsi="Calibri" w:cs="Times New Roman"/>
                <w:bCs/>
                <w:kern w:val="36"/>
                <w:sz w:val="24"/>
                <w:szCs w:val="24"/>
                <w:lang w:eastAsia="fr-FR"/>
              </w:rPr>
              <w:t xml:space="preserve"> </w:t>
            </w:r>
            <w:proofErr w:type="spellStart"/>
            <w:r w:rsidRPr="0064551A">
              <w:rPr>
                <w:rFonts w:ascii="Calibri" w:eastAsia="Times New Roman" w:hAnsi="Calibri" w:cs="Times New Roman"/>
                <w:bCs/>
                <w:kern w:val="36"/>
                <w:sz w:val="24"/>
                <w:szCs w:val="24"/>
                <w:lang w:eastAsia="fr-FR"/>
              </w:rPr>
              <w:t>am</w:t>
            </w:r>
            <w:proofErr w:type="spellEnd"/>
            <w:r w:rsidRPr="0064551A">
              <w:rPr>
                <w:rFonts w:ascii="Calibri" w:eastAsia="Times New Roman" w:hAnsi="Calibri" w:cs="Times New Roman"/>
                <w:bCs/>
                <w:kern w:val="36"/>
                <w:sz w:val="24"/>
                <w:szCs w:val="24"/>
                <w:lang w:eastAsia="fr-FR"/>
              </w:rPr>
              <w:t xml:space="preserve"> </w:t>
            </w:r>
            <w:proofErr w:type="spellStart"/>
            <w:r w:rsidRPr="0064551A">
              <w:rPr>
                <w:rFonts w:ascii="Calibri" w:eastAsia="Times New Roman" w:hAnsi="Calibri" w:cs="Times New Roman"/>
                <w:bCs/>
                <w:kern w:val="36"/>
                <w:sz w:val="24"/>
                <w:szCs w:val="24"/>
                <w:lang w:eastAsia="fr-FR"/>
              </w:rPr>
              <w:t>besten</w:t>
            </w:r>
            <w:proofErr w:type="spellEnd"/>
            <w:r w:rsidRPr="0064551A">
              <w:rPr>
                <w:rFonts w:ascii="Calibri" w:eastAsia="Times New Roman" w:hAnsi="Calibri" w:cs="Times New Roman"/>
                <w:bCs/>
                <w:kern w:val="36"/>
                <w:sz w:val="24"/>
                <w:szCs w:val="24"/>
                <w:lang w:eastAsia="fr-FR"/>
              </w:rPr>
              <w:t xml:space="preserve"> …… </w:t>
            </w:r>
            <w:proofErr w:type="spellStart"/>
            <w:r w:rsidRPr="0064551A">
              <w:rPr>
                <w:rFonts w:ascii="Calibri" w:eastAsia="Times New Roman" w:hAnsi="Calibri" w:cs="Times New Roman"/>
                <w:bCs/>
                <w:kern w:val="36"/>
                <w:sz w:val="24"/>
                <w:szCs w:val="24"/>
                <w:lang w:eastAsia="fr-FR"/>
              </w:rPr>
              <w:t>kann</w:t>
            </w:r>
            <w:proofErr w:type="spellEnd"/>
            <w:r w:rsidRPr="0064551A">
              <w:rPr>
                <w:rFonts w:ascii="Calibri" w:eastAsia="Times New Roman" w:hAnsi="Calibri" w:cs="Times New Roman"/>
                <w:bCs/>
                <w:kern w:val="36"/>
                <w:sz w:val="24"/>
                <w:szCs w:val="24"/>
                <w:lang w:eastAsia="fr-FR"/>
              </w:rPr>
              <w:t>. »</w:t>
            </w:r>
          </w:p>
        </w:tc>
      </w:tr>
      <w:tr w:rsidR="00C805B4" w:rsidRPr="0064551A" w:rsidTr="007D6A8B">
        <w:trPr>
          <w:trHeight w:val="2530"/>
        </w:trPr>
        <w:tc>
          <w:tcPr>
            <w:tcW w:w="1555" w:type="dxa"/>
            <w:vAlign w:val="center"/>
          </w:tcPr>
          <w:p w:rsidR="00C805B4" w:rsidRPr="0064551A" w:rsidRDefault="00C805B4"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Lexique </w:t>
            </w:r>
          </w:p>
        </w:tc>
        <w:tc>
          <w:tcPr>
            <w:tcW w:w="8719" w:type="dxa"/>
            <w:vAlign w:val="center"/>
          </w:tcPr>
          <w:p w:rsidR="00C805B4" w:rsidRPr="0064551A" w:rsidRDefault="00C805B4"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Ich bin in den Brunnen gefallen</w:t>
            </w:r>
          </w:p>
          <w:p w:rsidR="00C805B4" w:rsidRPr="0064551A" w:rsidRDefault="00C805B4"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Wie tief denn?</w:t>
            </w:r>
          </w:p>
          <w:p w:rsidR="00C805B4" w:rsidRPr="0064551A" w:rsidRDefault="00C805B4"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Und wer soll dich rausholen?</w:t>
            </w:r>
          </w:p>
          <w:p w:rsidR="00C805B4" w:rsidRPr="0064551A" w:rsidRDefault="00C805B4"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 xml:space="preserve">Wer am besten ….. (malen, tanzen, singen, hüpfen, drehen, sich die Zähne putzen, </w:t>
            </w:r>
            <w:proofErr w:type="spellStart"/>
            <w:r w:rsidRPr="0064551A">
              <w:rPr>
                <w:rFonts w:ascii="Calibri" w:eastAsia="Times New Roman" w:hAnsi="Calibri" w:cs="Times New Roman"/>
                <w:bCs/>
                <w:kern w:val="36"/>
                <w:sz w:val="24"/>
                <w:szCs w:val="24"/>
                <w:lang w:val="de-DE" w:eastAsia="fr-FR"/>
              </w:rPr>
              <w:t>usw</w:t>
            </w:r>
            <w:proofErr w:type="spellEnd"/>
            <w:r w:rsidRPr="0064551A">
              <w:rPr>
                <w:rFonts w:ascii="Calibri" w:eastAsia="Times New Roman" w:hAnsi="Calibri" w:cs="Times New Roman"/>
                <w:bCs/>
                <w:kern w:val="36"/>
                <w:sz w:val="24"/>
                <w:szCs w:val="24"/>
                <w:lang w:val="de-DE" w:eastAsia="fr-FR"/>
              </w:rPr>
              <w:t>….) kann.</w:t>
            </w:r>
          </w:p>
        </w:tc>
      </w:tr>
      <w:tr w:rsidR="00C805B4" w:rsidRPr="0064551A" w:rsidTr="007D6A8B">
        <w:trPr>
          <w:trHeight w:val="614"/>
        </w:trPr>
        <w:tc>
          <w:tcPr>
            <w:tcW w:w="1555" w:type="dxa"/>
            <w:vAlign w:val="center"/>
          </w:tcPr>
          <w:p w:rsidR="00C805B4" w:rsidRPr="0064551A" w:rsidRDefault="00C805B4"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Déroulement </w:t>
            </w:r>
          </w:p>
        </w:tc>
        <w:tc>
          <w:tcPr>
            <w:tcW w:w="8719" w:type="dxa"/>
            <w:vAlign w:val="center"/>
          </w:tcPr>
          <w:p w:rsidR="00C805B4" w:rsidRPr="0064551A" w:rsidRDefault="00C805B4"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Un enfant saute de la chaise sur le tapis de regroupement. </w:t>
            </w:r>
          </w:p>
          <w:p w:rsidR="00C805B4" w:rsidRPr="0064551A" w:rsidRDefault="00C805B4"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 xml:space="preserve">Il </w:t>
            </w:r>
            <w:proofErr w:type="spellStart"/>
            <w:r w:rsidRPr="0064551A">
              <w:rPr>
                <w:rFonts w:ascii="Calibri" w:eastAsia="Times New Roman" w:hAnsi="Calibri" w:cs="Times New Roman"/>
                <w:bCs/>
                <w:kern w:val="36"/>
                <w:sz w:val="24"/>
                <w:szCs w:val="24"/>
                <w:lang w:val="de-DE" w:eastAsia="fr-FR"/>
              </w:rPr>
              <w:t>dit</w:t>
            </w:r>
            <w:proofErr w:type="spellEnd"/>
            <w:r w:rsidRPr="0064551A">
              <w:rPr>
                <w:rFonts w:ascii="Calibri" w:eastAsia="Times New Roman" w:hAnsi="Calibri" w:cs="Times New Roman"/>
                <w:bCs/>
                <w:kern w:val="36"/>
                <w:sz w:val="24"/>
                <w:szCs w:val="24"/>
                <w:lang w:val="de-DE" w:eastAsia="fr-FR"/>
              </w:rPr>
              <w:t> : </w:t>
            </w:r>
            <w:r w:rsidR="0061109C" w:rsidRPr="0064551A">
              <w:rPr>
                <w:rFonts w:ascii="Calibri" w:eastAsia="Times New Roman" w:hAnsi="Calibri" w:cs="Times New Roman"/>
                <w:bCs/>
                <w:kern w:val="36"/>
                <w:sz w:val="24"/>
                <w:szCs w:val="24"/>
                <w:lang w:val="de-DE" w:eastAsia="fr-FR"/>
              </w:rPr>
              <w:t>„</w:t>
            </w:r>
            <w:r w:rsidRPr="0064551A">
              <w:rPr>
                <w:rFonts w:ascii="Calibri" w:eastAsia="Times New Roman" w:hAnsi="Calibri" w:cs="Times New Roman"/>
                <w:bCs/>
                <w:i/>
                <w:kern w:val="36"/>
                <w:sz w:val="24"/>
                <w:szCs w:val="24"/>
                <w:lang w:val="de-DE" w:eastAsia="fr-FR"/>
              </w:rPr>
              <w:t>I</w:t>
            </w:r>
            <w:r w:rsidR="0061109C" w:rsidRPr="0064551A">
              <w:rPr>
                <w:rFonts w:ascii="Calibri" w:eastAsia="Times New Roman" w:hAnsi="Calibri" w:cs="Times New Roman"/>
                <w:bCs/>
                <w:i/>
                <w:kern w:val="36"/>
                <w:sz w:val="24"/>
                <w:szCs w:val="24"/>
                <w:lang w:val="de-DE" w:eastAsia="fr-FR"/>
              </w:rPr>
              <w:t>ch bin in den Brunnen gefallen</w:t>
            </w:r>
            <w:r w:rsidR="0061109C" w:rsidRPr="0064551A">
              <w:rPr>
                <w:rFonts w:ascii="Calibri" w:eastAsia="Times New Roman" w:hAnsi="Calibri" w:cs="Times New Roman"/>
                <w:bCs/>
                <w:kern w:val="36"/>
                <w:sz w:val="24"/>
                <w:szCs w:val="24"/>
                <w:lang w:val="de-DE" w:eastAsia="fr-FR"/>
              </w:rPr>
              <w:t>“</w:t>
            </w:r>
          </w:p>
          <w:p w:rsidR="00C805B4" w:rsidRPr="0064551A" w:rsidRDefault="00C805B4"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Le groupe répond : „</w:t>
            </w:r>
            <w:proofErr w:type="spellStart"/>
            <w:r w:rsidRPr="0064551A">
              <w:rPr>
                <w:rFonts w:ascii="Calibri" w:eastAsia="Times New Roman" w:hAnsi="Calibri" w:cs="Times New Roman"/>
                <w:bCs/>
                <w:i/>
                <w:kern w:val="36"/>
                <w:sz w:val="24"/>
                <w:szCs w:val="24"/>
                <w:lang w:eastAsia="fr-FR"/>
              </w:rPr>
              <w:t>Wie</w:t>
            </w:r>
            <w:proofErr w:type="spellEnd"/>
            <w:r w:rsidRPr="0064551A">
              <w:rPr>
                <w:rFonts w:ascii="Calibri" w:eastAsia="Times New Roman" w:hAnsi="Calibri" w:cs="Times New Roman"/>
                <w:bCs/>
                <w:i/>
                <w:kern w:val="36"/>
                <w:sz w:val="24"/>
                <w:szCs w:val="24"/>
                <w:lang w:eastAsia="fr-FR"/>
              </w:rPr>
              <w:t xml:space="preserve"> </w:t>
            </w:r>
            <w:proofErr w:type="spellStart"/>
            <w:r w:rsidRPr="0064551A">
              <w:rPr>
                <w:rFonts w:ascii="Calibri" w:eastAsia="Times New Roman" w:hAnsi="Calibri" w:cs="Times New Roman"/>
                <w:bCs/>
                <w:i/>
                <w:kern w:val="36"/>
                <w:sz w:val="24"/>
                <w:szCs w:val="24"/>
                <w:lang w:eastAsia="fr-FR"/>
              </w:rPr>
              <w:t>tief</w:t>
            </w:r>
            <w:proofErr w:type="spellEnd"/>
            <w:r w:rsidRPr="0064551A">
              <w:rPr>
                <w:rFonts w:ascii="Calibri" w:eastAsia="Times New Roman" w:hAnsi="Calibri" w:cs="Times New Roman"/>
                <w:bCs/>
                <w:i/>
                <w:kern w:val="36"/>
                <w:sz w:val="24"/>
                <w:szCs w:val="24"/>
                <w:lang w:eastAsia="fr-FR"/>
              </w:rPr>
              <w:t xml:space="preserve"> </w:t>
            </w:r>
            <w:proofErr w:type="spellStart"/>
            <w:r w:rsidRPr="0064551A">
              <w:rPr>
                <w:rFonts w:ascii="Calibri" w:eastAsia="Times New Roman" w:hAnsi="Calibri" w:cs="Times New Roman"/>
                <w:bCs/>
                <w:i/>
                <w:kern w:val="36"/>
                <w:sz w:val="24"/>
                <w:szCs w:val="24"/>
                <w:lang w:eastAsia="fr-FR"/>
              </w:rPr>
              <w:t>denn</w:t>
            </w:r>
            <w:proofErr w:type="spellEnd"/>
            <w:proofErr w:type="gramStart"/>
            <w:r w:rsidRPr="0064551A">
              <w:rPr>
                <w:rFonts w:ascii="Calibri" w:eastAsia="Times New Roman" w:hAnsi="Calibri" w:cs="Times New Roman"/>
                <w:bCs/>
                <w:i/>
                <w:kern w:val="36"/>
                <w:sz w:val="24"/>
                <w:szCs w:val="24"/>
                <w:lang w:eastAsia="fr-FR"/>
              </w:rPr>
              <w:t>?“</w:t>
            </w:r>
            <w:proofErr w:type="gramEnd"/>
          </w:p>
          <w:p w:rsidR="00C805B4" w:rsidRPr="0064551A" w:rsidRDefault="00C805B4"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L’enfant donne un nombre au choix, le groupe compte alors les mètres en tapant dans les mains : „</w:t>
            </w:r>
            <w:proofErr w:type="spellStart"/>
            <w:r w:rsidRPr="0064551A">
              <w:rPr>
                <w:rFonts w:ascii="Calibri" w:eastAsia="Times New Roman" w:hAnsi="Calibri" w:cs="Times New Roman"/>
                <w:bCs/>
                <w:i/>
                <w:kern w:val="36"/>
                <w:sz w:val="24"/>
                <w:szCs w:val="24"/>
                <w:lang w:eastAsia="fr-FR"/>
              </w:rPr>
              <w:t>Eins</w:t>
            </w:r>
            <w:proofErr w:type="spellEnd"/>
            <w:r w:rsidRPr="0064551A">
              <w:rPr>
                <w:rFonts w:ascii="Calibri" w:eastAsia="Times New Roman" w:hAnsi="Calibri" w:cs="Times New Roman"/>
                <w:bCs/>
                <w:i/>
                <w:kern w:val="36"/>
                <w:sz w:val="24"/>
                <w:szCs w:val="24"/>
                <w:lang w:eastAsia="fr-FR"/>
              </w:rPr>
              <w:t xml:space="preserve">, </w:t>
            </w:r>
            <w:proofErr w:type="spellStart"/>
            <w:r w:rsidRPr="0064551A">
              <w:rPr>
                <w:rFonts w:ascii="Calibri" w:eastAsia="Times New Roman" w:hAnsi="Calibri" w:cs="Times New Roman"/>
                <w:bCs/>
                <w:i/>
                <w:kern w:val="36"/>
                <w:sz w:val="24"/>
                <w:szCs w:val="24"/>
                <w:lang w:eastAsia="fr-FR"/>
              </w:rPr>
              <w:t>zwei</w:t>
            </w:r>
            <w:proofErr w:type="spellEnd"/>
            <w:r w:rsidRPr="0064551A">
              <w:rPr>
                <w:rFonts w:ascii="Calibri" w:eastAsia="Times New Roman" w:hAnsi="Calibri" w:cs="Times New Roman"/>
                <w:bCs/>
                <w:i/>
                <w:kern w:val="36"/>
                <w:sz w:val="24"/>
                <w:szCs w:val="24"/>
                <w:lang w:eastAsia="fr-FR"/>
              </w:rPr>
              <w:t xml:space="preserve">, </w:t>
            </w:r>
            <w:proofErr w:type="spellStart"/>
            <w:r w:rsidRPr="0064551A">
              <w:rPr>
                <w:rFonts w:ascii="Calibri" w:eastAsia="Times New Roman" w:hAnsi="Calibri" w:cs="Times New Roman"/>
                <w:bCs/>
                <w:i/>
                <w:kern w:val="36"/>
                <w:sz w:val="24"/>
                <w:szCs w:val="24"/>
                <w:lang w:eastAsia="fr-FR"/>
              </w:rPr>
              <w:t>drei</w:t>
            </w:r>
            <w:proofErr w:type="spellEnd"/>
            <w:r w:rsidRPr="0064551A">
              <w:rPr>
                <w:rFonts w:ascii="Calibri" w:eastAsia="Times New Roman" w:hAnsi="Calibri" w:cs="Times New Roman"/>
                <w:bCs/>
                <w:i/>
                <w:kern w:val="36"/>
                <w:sz w:val="24"/>
                <w:szCs w:val="24"/>
                <w:lang w:eastAsia="fr-FR"/>
              </w:rPr>
              <w:t xml:space="preserve">, </w:t>
            </w:r>
            <w:proofErr w:type="spellStart"/>
            <w:r w:rsidRPr="0064551A">
              <w:rPr>
                <w:rFonts w:ascii="Calibri" w:eastAsia="Times New Roman" w:hAnsi="Calibri" w:cs="Times New Roman"/>
                <w:bCs/>
                <w:i/>
                <w:kern w:val="36"/>
                <w:sz w:val="24"/>
                <w:szCs w:val="24"/>
                <w:lang w:eastAsia="fr-FR"/>
              </w:rPr>
              <w:t>vier</w:t>
            </w:r>
            <w:proofErr w:type="spellEnd"/>
            <w:r w:rsidRPr="0064551A">
              <w:rPr>
                <w:rFonts w:ascii="Calibri" w:eastAsia="Times New Roman" w:hAnsi="Calibri" w:cs="Times New Roman"/>
                <w:bCs/>
                <w:i/>
                <w:kern w:val="36"/>
                <w:sz w:val="24"/>
                <w:szCs w:val="24"/>
                <w:lang w:eastAsia="fr-FR"/>
              </w:rPr>
              <w:t>…</w:t>
            </w:r>
            <w:proofErr w:type="gramStart"/>
            <w:r w:rsidRPr="0064551A">
              <w:rPr>
                <w:rFonts w:ascii="Calibri" w:eastAsia="Times New Roman" w:hAnsi="Calibri" w:cs="Times New Roman"/>
                <w:bCs/>
                <w:kern w:val="36"/>
                <w:sz w:val="24"/>
                <w:szCs w:val="24"/>
                <w:lang w:eastAsia="fr-FR"/>
              </w:rPr>
              <w:t>.“</w:t>
            </w:r>
            <w:proofErr w:type="gramEnd"/>
            <w:r w:rsidR="00E27BE8" w:rsidRPr="0064551A">
              <w:rPr>
                <w:rFonts w:ascii="Calibri" w:eastAsia="Times New Roman" w:hAnsi="Calibri" w:cs="Times New Roman"/>
                <w:bCs/>
                <w:kern w:val="36"/>
                <w:sz w:val="24"/>
                <w:szCs w:val="24"/>
                <w:lang w:eastAsia="fr-FR"/>
              </w:rPr>
              <w:t xml:space="preserve"> puis enchaîne avec « </w:t>
            </w:r>
            <w:proofErr w:type="spellStart"/>
            <w:r w:rsidR="00E27BE8" w:rsidRPr="0064551A">
              <w:rPr>
                <w:rFonts w:ascii="Calibri" w:eastAsia="Times New Roman" w:hAnsi="Calibri" w:cs="Times New Roman"/>
                <w:bCs/>
                <w:i/>
                <w:kern w:val="36"/>
                <w:sz w:val="24"/>
                <w:szCs w:val="24"/>
                <w:lang w:eastAsia="fr-FR"/>
              </w:rPr>
              <w:t>und</w:t>
            </w:r>
            <w:proofErr w:type="spellEnd"/>
            <w:r w:rsidR="00E27BE8" w:rsidRPr="0064551A">
              <w:rPr>
                <w:rFonts w:ascii="Calibri" w:eastAsia="Times New Roman" w:hAnsi="Calibri" w:cs="Times New Roman"/>
                <w:bCs/>
                <w:i/>
                <w:kern w:val="36"/>
                <w:sz w:val="24"/>
                <w:szCs w:val="24"/>
                <w:lang w:eastAsia="fr-FR"/>
              </w:rPr>
              <w:t xml:space="preserve"> </w:t>
            </w:r>
            <w:proofErr w:type="spellStart"/>
            <w:r w:rsidR="00E27BE8" w:rsidRPr="0064551A">
              <w:rPr>
                <w:rFonts w:ascii="Calibri" w:eastAsia="Times New Roman" w:hAnsi="Calibri" w:cs="Times New Roman"/>
                <w:bCs/>
                <w:i/>
                <w:kern w:val="36"/>
                <w:sz w:val="24"/>
                <w:szCs w:val="24"/>
                <w:lang w:eastAsia="fr-FR"/>
              </w:rPr>
              <w:t>wer</w:t>
            </w:r>
            <w:proofErr w:type="spellEnd"/>
            <w:r w:rsidR="00E27BE8" w:rsidRPr="0064551A">
              <w:rPr>
                <w:rFonts w:ascii="Calibri" w:eastAsia="Times New Roman" w:hAnsi="Calibri" w:cs="Times New Roman"/>
                <w:bCs/>
                <w:i/>
                <w:kern w:val="36"/>
                <w:sz w:val="24"/>
                <w:szCs w:val="24"/>
                <w:lang w:eastAsia="fr-FR"/>
              </w:rPr>
              <w:t xml:space="preserve"> </w:t>
            </w:r>
            <w:proofErr w:type="spellStart"/>
            <w:r w:rsidR="00E27BE8" w:rsidRPr="0064551A">
              <w:rPr>
                <w:rFonts w:ascii="Calibri" w:eastAsia="Times New Roman" w:hAnsi="Calibri" w:cs="Times New Roman"/>
                <w:bCs/>
                <w:i/>
                <w:kern w:val="36"/>
                <w:sz w:val="24"/>
                <w:szCs w:val="24"/>
                <w:lang w:eastAsia="fr-FR"/>
              </w:rPr>
              <w:t>soll</w:t>
            </w:r>
            <w:proofErr w:type="spellEnd"/>
            <w:r w:rsidR="00E27BE8" w:rsidRPr="0064551A">
              <w:rPr>
                <w:rFonts w:ascii="Calibri" w:eastAsia="Times New Roman" w:hAnsi="Calibri" w:cs="Times New Roman"/>
                <w:bCs/>
                <w:i/>
                <w:kern w:val="36"/>
                <w:sz w:val="24"/>
                <w:szCs w:val="24"/>
                <w:lang w:eastAsia="fr-FR"/>
              </w:rPr>
              <w:t xml:space="preserve"> </w:t>
            </w:r>
            <w:proofErr w:type="spellStart"/>
            <w:r w:rsidR="00E27BE8" w:rsidRPr="0064551A">
              <w:rPr>
                <w:rFonts w:ascii="Calibri" w:eastAsia="Times New Roman" w:hAnsi="Calibri" w:cs="Times New Roman"/>
                <w:bCs/>
                <w:i/>
                <w:kern w:val="36"/>
                <w:sz w:val="24"/>
                <w:szCs w:val="24"/>
                <w:lang w:eastAsia="fr-FR"/>
              </w:rPr>
              <w:t>dich</w:t>
            </w:r>
            <w:proofErr w:type="spellEnd"/>
            <w:r w:rsidR="00E27BE8" w:rsidRPr="0064551A">
              <w:rPr>
                <w:rFonts w:ascii="Calibri" w:eastAsia="Times New Roman" w:hAnsi="Calibri" w:cs="Times New Roman"/>
                <w:bCs/>
                <w:i/>
                <w:kern w:val="36"/>
                <w:sz w:val="24"/>
                <w:szCs w:val="24"/>
                <w:lang w:eastAsia="fr-FR"/>
              </w:rPr>
              <w:t xml:space="preserve"> </w:t>
            </w:r>
            <w:proofErr w:type="spellStart"/>
            <w:r w:rsidR="00E27BE8" w:rsidRPr="0064551A">
              <w:rPr>
                <w:rFonts w:ascii="Calibri" w:eastAsia="Times New Roman" w:hAnsi="Calibri" w:cs="Times New Roman"/>
                <w:bCs/>
                <w:i/>
                <w:kern w:val="36"/>
                <w:sz w:val="24"/>
                <w:szCs w:val="24"/>
                <w:lang w:eastAsia="fr-FR"/>
              </w:rPr>
              <w:t>rausholen</w:t>
            </w:r>
            <w:proofErr w:type="spellEnd"/>
            <w:r w:rsidR="00E27BE8" w:rsidRPr="0064551A">
              <w:rPr>
                <w:rFonts w:ascii="Calibri" w:eastAsia="Times New Roman" w:hAnsi="Calibri" w:cs="Times New Roman"/>
                <w:bCs/>
                <w:i/>
                <w:kern w:val="36"/>
                <w:sz w:val="24"/>
                <w:szCs w:val="24"/>
                <w:lang w:eastAsia="fr-FR"/>
              </w:rPr>
              <w:t> ?</w:t>
            </w:r>
            <w:r w:rsidR="00E27BE8" w:rsidRPr="0064551A">
              <w:rPr>
                <w:rFonts w:ascii="Calibri" w:eastAsia="Times New Roman" w:hAnsi="Calibri" w:cs="Times New Roman"/>
                <w:bCs/>
                <w:kern w:val="36"/>
                <w:sz w:val="24"/>
                <w:szCs w:val="24"/>
                <w:lang w:eastAsia="fr-FR"/>
              </w:rPr>
              <w:t> »</w:t>
            </w:r>
          </w:p>
          <w:p w:rsidR="00E27BE8" w:rsidRPr="0064551A" w:rsidRDefault="00E27BE8" w:rsidP="0064551A">
            <w:pPr>
              <w:spacing w:after="120"/>
              <w:jc w:val="both"/>
              <w:outlineLvl w:val="0"/>
              <w:rPr>
                <w:rFonts w:ascii="Calibri" w:eastAsia="Times New Roman" w:hAnsi="Calibri" w:cs="Times New Roman"/>
                <w:bCs/>
                <w:kern w:val="36"/>
                <w:sz w:val="24"/>
                <w:szCs w:val="24"/>
                <w:lang w:eastAsia="fr-FR"/>
              </w:rPr>
            </w:pPr>
            <w:proofErr w:type="spellStart"/>
            <w:r w:rsidRPr="0064551A">
              <w:rPr>
                <w:rFonts w:ascii="Calibri" w:eastAsia="Times New Roman" w:hAnsi="Calibri" w:cs="Times New Roman"/>
                <w:bCs/>
                <w:kern w:val="36"/>
                <w:sz w:val="24"/>
                <w:szCs w:val="24"/>
                <w:lang w:val="de-DE" w:eastAsia="fr-FR"/>
              </w:rPr>
              <w:t>L’enfant</w:t>
            </w:r>
            <w:proofErr w:type="spellEnd"/>
            <w:r w:rsidRPr="0064551A">
              <w:rPr>
                <w:rFonts w:ascii="Calibri" w:eastAsia="Times New Roman" w:hAnsi="Calibri" w:cs="Times New Roman"/>
                <w:bCs/>
                <w:kern w:val="36"/>
                <w:sz w:val="24"/>
                <w:szCs w:val="24"/>
                <w:lang w:val="de-DE" w:eastAsia="fr-FR"/>
              </w:rPr>
              <w:t xml:space="preserve"> </w:t>
            </w:r>
            <w:proofErr w:type="spellStart"/>
            <w:r w:rsidRPr="0064551A">
              <w:rPr>
                <w:rFonts w:ascii="Calibri" w:eastAsia="Times New Roman" w:hAnsi="Calibri" w:cs="Times New Roman"/>
                <w:bCs/>
                <w:kern w:val="36"/>
                <w:sz w:val="24"/>
                <w:szCs w:val="24"/>
                <w:lang w:val="de-DE" w:eastAsia="fr-FR"/>
              </w:rPr>
              <w:t>annonce</w:t>
            </w:r>
            <w:proofErr w:type="spellEnd"/>
            <w:r w:rsidRPr="0064551A">
              <w:rPr>
                <w:rFonts w:ascii="Calibri" w:eastAsia="Times New Roman" w:hAnsi="Calibri" w:cs="Times New Roman"/>
                <w:bCs/>
                <w:kern w:val="36"/>
                <w:sz w:val="24"/>
                <w:szCs w:val="24"/>
                <w:lang w:val="de-DE" w:eastAsia="fr-FR"/>
              </w:rPr>
              <w:t xml:space="preserve"> </w:t>
            </w:r>
            <w:proofErr w:type="spellStart"/>
            <w:r w:rsidRPr="0064551A">
              <w:rPr>
                <w:rFonts w:ascii="Calibri" w:eastAsia="Times New Roman" w:hAnsi="Calibri" w:cs="Times New Roman"/>
                <w:bCs/>
                <w:kern w:val="36"/>
                <w:sz w:val="24"/>
                <w:szCs w:val="24"/>
                <w:lang w:val="de-DE" w:eastAsia="fr-FR"/>
              </w:rPr>
              <w:t>alors</w:t>
            </w:r>
            <w:proofErr w:type="spellEnd"/>
            <w:r w:rsidRPr="0064551A">
              <w:rPr>
                <w:rFonts w:ascii="Calibri" w:eastAsia="Times New Roman" w:hAnsi="Calibri" w:cs="Times New Roman"/>
                <w:bCs/>
                <w:kern w:val="36"/>
                <w:sz w:val="24"/>
                <w:szCs w:val="24"/>
                <w:lang w:val="de-DE" w:eastAsia="fr-FR"/>
              </w:rPr>
              <w:t xml:space="preserve"> </w:t>
            </w:r>
            <w:proofErr w:type="spellStart"/>
            <w:r w:rsidRPr="0064551A">
              <w:rPr>
                <w:rFonts w:ascii="Calibri" w:eastAsia="Times New Roman" w:hAnsi="Calibri" w:cs="Times New Roman"/>
                <w:bCs/>
                <w:kern w:val="36"/>
                <w:sz w:val="24"/>
                <w:szCs w:val="24"/>
                <w:lang w:val="de-DE" w:eastAsia="fr-FR"/>
              </w:rPr>
              <w:t>une</w:t>
            </w:r>
            <w:proofErr w:type="spellEnd"/>
            <w:r w:rsidRPr="0064551A">
              <w:rPr>
                <w:rFonts w:ascii="Calibri" w:eastAsia="Times New Roman" w:hAnsi="Calibri" w:cs="Times New Roman"/>
                <w:bCs/>
                <w:kern w:val="36"/>
                <w:sz w:val="24"/>
                <w:szCs w:val="24"/>
                <w:lang w:val="de-DE" w:eastAsia="fr-FR"/>
              </w:rPr>
              <w:t xml:space="preserve"> </w:t>
            </w:r>
            <w:proofErr w:type="spellStart"/>
            <w:r w:rsidRPr="0064551A">
              <w:rPr>
                <w:rFonts w:ascii="Calibri" w:eastAsia="Times New Roman" w:hAnsi="Calibri" w:cs="Times New Roman"/>
                <w:bCs/>
                <w:kern w:val="36"/>
                <w:sz w:val="24"/>
                <w:szCs w:val="24"/>
                <w:lang w:val="de-DE" w:eastAsia="fr-FR"/>
              </w:rPr>
              <w:t>action</w:t>
            </w:r>
            <w:proofErr w:type="spellEnd"/>
            <w:r w:rsidRPr="0064551A">
              <w:rPr>
                <w:rFonts w:ascii="Calibri" w:eastAsia="Times New Roman" w:hAnsi="Calibri" w:cs="Times New Roman"/>
                <w:bCs/>
                <w:kern w:val="36"/>
                <w:sz w:val="24"/>
                <w:szCs w:val="24"/>
                <w:lang w:val="de-DE" w:eastAsia="fr-FR"/>
              </w:rPr>
              <w:t xml:space="preserve"> à </w:t>
            </w:r>
            <w:proofErr w:type="spellStart"/>
            <w:proofErr w:type="gramStart"/>
            <w:r w:rsidRPr="0064551A">
              <w:rPr>
                <w:rFonts w:ascii="Calibri" w:eastAsia="Times New Roman" w:hAnsi="Calibri" w:cs="Times New Roman"/>
                <w:bCs/>
                <w:kern w:val="36"/>
                <w:sz w:val="24"/>
                <w:szCs w:val="24"/>
                <w:lang w:val="de-DE" w:eastAsia="fr-FR"/>
              </w:rPr>
              <w:t>mimer</w:t>
            </w:r>
            <w:proofErr w:type="spellEnd"/>
            <w:r w:rsidRPr="0064551A">
              <w:rPr>
                <w:rFonts w:ascii="Calibri" w:eastAsia="Times New Roman" w:hAnsi="Calibri" w:cs="Times New Roman"/>
                <w:bCs/>
                <w:kern w:val="36"/>
                <w:sz w:val="24"/>
                <w:szCs w:val="24"/>
                <w:lang w:val="de-DE" w:eastAsia="fr-FR"/>
              </w:rPr>
              <w:t> :</w:t>
            </w:r>
            <w:proofErr w:type="gramEnd"/>
            <w:r w:rsidRPr="0064551A">
              <w:rPr>
                <w:rFonts w:ascii="Calibri" w:eastAsia="Times New Roman" w:hAnsi="Calibri" w:cs="Times New Roman"/>
                <w:bCs/>
                <w:kern w:val="36"/>
                <w:sz w:val="24"/>
                <w:szCs w:val="24"/>
                <w:lang w:val="de-DE" w:eastAsia="fr-FR"/>
              </w:rPr>
              <w:t xml:space="preserve"> « </w:t>
            </w:r>
            <w:r w:rsidRPr="0064551A">
              <w:rPr>
                <w:rFonts w:ascii="Calibri" w:eastAsia="Times New Roman" w:hAnsi="Calibri" w:cs="Times New Roman"/>
                <w:bCs/>
                <w:i/>
                <w:kern w:val="36"/>
                <w:sz w:val="24"/>
                <w:szCs w:val="24"/>
                <w:lang w:val="de-DE" w:eastAsia="fr-FR"/>
              </w:rPr>
              <w:t xml:space="preserve">Wer am besten …….(malen, tanzen, singen, hüpfen, drehen, sich die Zähne putzen, </w:t>
            </w:r>
            <w:proofErr w:type="spellStart"/>
            <w:r w:rsidRPr="0064551A">
              <w:rPr>
                <w:rFonts w:ascii="Calibri" w:eastAsia="Times New Roman" w:hAnsi="Calibri" w:cs="Times New Roman"/>
                <w:bCs/>
                <w:i/>
                <w:kern w:val="36"/>
                <w:sz w:val="24"/>
                <w:szCs w:val="24"/>
                <w:lang w:val="de-DE" w:eastAsia="fr-FR"/>
              </w:rPr>
              <w:t>usw</w:t>
            </w:r>
            <w:proofErr w:type="spellEnd"/>
            <w:r w:rsidRPr="0064551A">
              <w:rPr>
                <w:rFonts w:ascii="Calibri" w:eastAsia="Times New Roman" w:hAnsi="Calibri" w:cs="Times New Roman"/>
                <w:bCs/>
                <w:i/>
                <w:kern w:val="36"/>
                <w:sz w:val="24"/>
                <w:szCs w:val="24"/>
                <w:lang w:val="de-DE" w:eastAsia="fr-FR"/>
              </w:rPr>
              <w:t xml:space="preserve">….) </w:t>
            </w:r>
            <w:proofErr w:type="spellStart"/>
            <w:r w:rsidRPr="0064551A">
              <w:rPr>
                <w:rFonts w:ascii="Calibri" w:eastAsia="Times New Roman" w:hAnsi="Calibri" w:cs="Times New Roman"/>
                <w:bCs/>
                <w:i/>
                <w:kern w:val="36"/>
                <w:sz w:val="24"/>
                <w:szCs w:val="24"/>
                <w:lang w:eastAsia="fr-FR"/>
              </w:rPr>
              <w:t>kann</w:t>
            </w:r>
            <w:proofErr w:type="spellEnd"/>
            <w:r w:rsidRPr="0064551A">
              <w:rPr>
                <w:rFonts w:ascii="Calibri" w:eastAsia="Times New Roman" w:hAnsi="Calibri" w:cs="Times New Roman"/>
                <w:bCs/>
                <w:kern w:val="36"/>
                <w:sz w:val="24"/>
                <w:szCs w:val="24"/>
                <w:lang w:eastAsia="fr-FR"/>
              </w:rPr>
              <w:t>.“</w:t>
            </w:r>
          </w:p>
          <w:p w:rsidR="00E27BE8" w:rsidRPr="0064551A" w:rsidRDefault="00E27BE8"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Le groupe s’exécute et l’enfant choisit un camarade, celui dont le mime lui paraît le mieux exécuté. Celui-ci vient alors l’aider à se lever et saute à son tour de la chaise.</w:t>
            </w:r>
          </w:p>
        </w:tc>
      </w:tr>
      <w:tr w:rsidR="00C805B4" w:rsidRPr="0064551A" w:rsidTr="007D6A8B">
        <w:trPr>
          <w:trHeight w:val="597"/>
        </w:trPr>
        <w:tc>
          <w:tcPr>
            <w:tcW w:w="1555" w:type="dxa"/>
            <w:vAlign w:val="center"/>
          </w:tcPr>
          <w:p w:rsidR="00C805B4" w:rsidRPr="0064551A" w:rsidRDefault="00C805B4" w:rsidP="0064551A">
            <w:pPr>
              <w:spacing w:after="120"/>
              <w:jc w:val="center"/>
              <w:outlineLvl w:val="0"/>
              <w:rPr>
                <w:rFonts w:ascii="Calibri" w:eastAsia="Times New Roman" w:hAnsi="Calibri" w:cs="Times New Roman"/>
                <w:b/>
                <w:bCs/>
                <w:kern w:val="36"/>
                <w:sz w:val="24"/>
                <w:szCs w:val="24"/>
                <w:lang w:val="de-DE" w:eastAsia="fr-FR"/>
              </w:rPr>
            </w:pPr>
            <w:r w:rsidRPr="0064551A">
              <w:rPr>
                <w:rFonts w:ascii="Calibri" w:eastAsia="Times New Roman" w:hAnsi="Calibri" w:cs="Times New Roman"/>
                <w:b/>
                <w:bCs/>
                <w:kern w:val="36"/>
                <w:sz w:val="24"/>
                <w:szCs w:val="24"/>
                <w:lang w:val="de-DE" w:eastAsia="fr-FR"/>
              </w:rPr>
              <w:t>Variante possible</w:t>
            </w:r>
          </w:p>
        </w:tc>
        <w:tc>
          <w:tcPr>
            <w:tcW w:w="8719" w:type="dxa"/>
            <w:vAlign w:val="center"/>
          </w:tcPr>
          <w:p w:rsidR="00C805B4" w:rsidRPr="0064551A" w:rsidRDefault="00E27BE8"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Au lieu des verbes d’action il est possible de faire mimer des animaux par exemple.</w:t>
            </w:r>
          </w:p>
        </w:tc>
      </w:tr>
    </w:tbl>
    <w:p w:rsidR="00831B1C" w:rsidRPr="0064551A" w:rsidRDefault="00831B1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Pr="0064551A"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Pr="0064551A"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64551A" w:rsidRDefault="0064551A" w:rsidP="0064551A">
      <w:pPr>
        <w:spacing w:after="120" w:line="240" w:lineRule="auto"/>
        <w:jc w:val="center"/>
        <w:outlineLvl w:val="0"/>
        <w:rPr>
          <w:rFonts w:ascii="Calibri" w:eastAsia="Times New Roman" w:hAnsi="Calibri" w:cs="Times New Roman"/>
          <w:b/>
          <w:bCs/>
          <w:kern w:val="36"/>
          <w:sz w:val="48"/>
          <w:szCs w:val="48"/>
          <w:lang w:eastAsia="fr-FR"/>
        </w:rPr>
      </w:pPr>
    </w:p>
    <w:p w:rsidR="0064551A" w:rsidRPr="0064551A" w:rsidRDefault="0064551A" w:rsidP="0064551A">
      <w:pPr>
        <w:spacing w:after="120" w:line="240" w:lineRule="auto"/>
        <w:jc w:val="center"/>
        <w:outlineLvl w:val="0"/>
        <w:rPr>
          <w:rFonts w:ascii="Calibri" w:eastAsia="Times New Roman" w:hAnsi="Calibri" w:cs="Times New Roman"/>
          <w:b/>
          <w:bCs/>
          <w:kern w:val="36"/>
          <w:sz w:val="48"/>
          <w:szCs w:val="48"/>
          <w:lang w:eastAsia="fr-FR"/>
        </w:rPr>
      </w:pPr>
    </w:p>
    <w:tbl>
      <w:tblPr>
        <w:tblStyle w:val="Grilledutableau"/>
        <w:tblW w:w="0" w:type="auto"/>
        <w:tblLayout w:type="fixed"/>
        <w:tblLook w:val="04A0" w:firstRow="1" w:lastRow="0" w:firstColumn="1" w:lastColumn="0" w:noHBand="0" w:noVBand="1"/>
      </w:tblPr>
      <w:tblGrid>
        <w:gridCol w:w="1555"/>
        <w:gridCol w:w="8719"/>
      </w:tblGrid>
      <w:tr w:rsidR="00945180" w:rsidRPr="0064551A" w:rsidTr="004F41A2">
        <w:trPr>
          <w:trHeight w:val="597"/>
        </w:trPr>
        <w:tc>
          <w:tcPr>
            <w:tcW w:w="10274" w:type="dxa"/>
            <w:gridSpan w:val="2"/>
            <w:shd w:val="clear" w:color="auto" w:fill="E9F6D0" w:themeFill="accent1" w:themeFillTint="33"/>
            <w:vAlign w:val="center"/>
          </w:tcPr>
          <w:p w:rsidR="00945180" w:rsidRPr="0064551A" w:rsidRDefault="00945180" w:rsidP="0064551A">
            <w:pPr>
              <w:spacing w:after="120"/>
              <w:jc w:val="center"/>
              <w:outlineLvl w:val="0"/>
              <w:rPr>
                <w:rFonts w:ascii="Calibri" w:eastAsia="Times New Roman" w:hAnsi="Calibri" w:cs="Times New Roman"/>
                <w:b/>
                <w:bCs/>
                <w:kern w:val="36"/>
                <w:sz w:val="40"/>
                <w:szCs w:val="40"/>
                <w:lang w:eastAsia="fr-FR"/>
              </w:rPr>
            </w:pPr>
            <w:r w:rsidRPr="0064551A">
              <w:rPr>
                <w:rFonts w:ascii="Calibri" w:eastAsia="Times New Roman" w:hAnsi="Calibri" w:cs="Times New Roman"/>
                <w:b/>
                <w:bCs/>
                <w:kern w:val="36"/>
                <w:sz w:val="40"/>
                <w:szCs w:val="40"/>
                <w:lang w:eastAsia="fr-FR"/>
              </w:rPr>
              <w:lastRenderedPageBreak/>
              <w:t>DER FLOH</w:t>
            </w:r>
          </w:p>
        </w:tc>
      </w:tr>
      <w:tr w:rsidR="00945180" w:rsidRPr="0064551A" w:rsidTr="007D6A8B">
        <w:trPr>
          <w:trHeight w:val="1119"/>
        </w:trPr>
        <w:tc>
          <w:tcPr>
            <w:tcW w:w="1555" w:type="dxa"/>
            <w:vAlign w:val="center"/>
          </w:tcPr>
          <w:p w:rsidR="00945180" w:rsidRPr="0064551A" w:rsidRDefault="00945180"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Matériel </w:t>
            </w:r>
          </w:p>
        </w:tc>
        <w:tc>
          <w:tcPr>
            <w:tcW w:w="8719" w:type="dxa"/>
            <w:vAlign w:val="center"/>
          </w:tcPr>
          <w:p w:rsidR="00945180" w:rsidRPr="0064551A" w:rsidRDefault="00945180"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Une puce : petit rond de papier figuratif sur lequel on peut dessiner un visage avec des dents. On y colle un bout de scotch double-face afin que la puce puisse être collée sur les vêtements ou la peau.</w:t>
            </w:r>
          </w:p>
        </w:tc>
      </w:tr>
      <w:tr w:rsidR="00945180" w:rsidRPr="0064551A" w:rsidTr="007D6A8B">
        <w:trPr>
          <w:trHeight w:val="614"/>
        </w:trPr>
        <w:tc>
          <w:tcPr>
            <w:tcW w:w="1555" w:type="dxa"/>
            <w:vAlign w:val="center"/>
          </w:tcPr>
          <w:p w:rsidR="00945180" w:rsidRPr="0064551A" w:rsidRDefault="00945180"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Niveau </w:t>
            </w:r>
          </w:p>
        </w:tc>
        <w:tc>
          <w:tcPr>
            <w:tcW w:w="8719" w:type="dxa"/>
            <w:vAlign w:val="center"/>
          </w:tcPr>
          <w:p w:rsidR="00945180" w:rsidRPr="0064551A" w:rsidRDefault="00945180"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PS MS GS</w:t>
            </w:r>
          </w:p>
        </w:tc>
      </w:tr>
      <w:tr w:rsidR="00945180" w:rsidRPr="004438CC" w:rsidTr="007D6A8B">
        <w:trPr>
          <w:trHeight w:val="1068"/>
        </w:trPr>
        <w:tc>
          <w:tcPr>
            <w:tcW w:w="1555" w:type="dxa"/>
            <w:vAlign w:val="center"/>
          </w:tcPr>
          <w:p w:rsidR="00945180" w:rsidRPr="0064551A" w:rsidRDefault="00945180"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Objectif</w:t>
            </w:r>
            <w:r w:rsidR="00DD275C" w:rsidRPr="0064551A">
              <w:rPr>
                <w:rFonts w:ascii="Calibri" w:eastAsia="Times New Roman" w:hAnsi="Calibri" w:cs="Times New Roman"/>
                <w:b/>
                <w:bCs/>
                <w:kern w:val="36"/>
                <w:sz w:val="24"/>
                <w:szCs w:val="24"/>
                <w:lang w:eastAsia="fr-FR"/>
              </w:rPr>
              <w:t>s</w:t>
            </w:r>
          </w:p>
        </w:tc>
        <w:tc>
          <w:tcPr>
            <w:tcW w:w="8719" w:type="dxa"/>
            <w:vAlign w:val="center"/>
          </w:tcPr>
          <w:p w:rsidR="00945180" w:rsidRPr="0064551A" w:rsidRDefault="00945180"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Connaître le nom des vêtements et des parties du corps</w:t>
            </w:r>
          </w:p>
          <w:p w:rsidR="00065003" w:rsidRPr="0064551A" w:rsidRDefault="00065003"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W-Frage : wo ? : « Wo ist der Floh?“</w:t>
            </w:r>
          </w:p>
        </w:tc>
      </w:tr>
      <w:tr w:rsidR="00945180" w:rsidRPr="0064551A" w:rsidTr="007D6A8B">
        <w:trPr>
          <w:trHeight w:val="2530"/>
        </w:trPr>
        <w:tc>
          <w:tcPr>
            <w:tcW w:w="1555" w:type="dxa"/>
            <w:vAlign w:val="center"/>
          </w:tcPr>
          <w:p w:rsidR="00945180" w:rsidRPr="0064551A" w:rsidRDefault="00945180"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Lexique </w:t>
            </w:r>
          </w:p>
        </w:tc>
        <w:tc>
          <w:tcPr>
            <w:tcW w:w="8719" w:type="dxa"/>
            <w:vAlign w:val="center"/>
          </w:tcPr>
          <w:p w:rsidR="00945180" w:rsidRPr="0064551A" w:rsidRDefault="00945180"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 xml:space="preserve">Au, au </w:t>
            </w:r>
            <w:proofErr w:type="spellStart"/>
            <w:r w:rsidRPr="0064551A">
              <w:rPr>
                <w:rFonts w:ascii="Calibri" w:eastAsia="Times New Roman" w:hAnsi="Calibri" w:cs="Times New Roman"/>
                <w:bCs/>
                <w:kern w:val="36"/>
                <w:sz w:val="24"/>
                <w:szCs w:val="24"/>
                <w:lang w:val="de-DE" w:eastAsia="fr-FR"/>
              </w:rPr>
              <w:t>au</w:t>
            </w:r>
            <w:proofErr w:type="spellEnd"/>
            <w:r w:rsidRPr="0064551A">
              <w:rPr>
                <w:rFonts w:ascii="Calibri" w:eastAsia="Times New Roman" w:hAnsi="Calibri" w:cs="Times New Roman"/>
                <w:bCs/>
                <w:kern w:val="36"/>
                <w:sz w:val="24"/>
                <w:szCs w:val="24"/>
                <w:lang w:val="de-DE" w:eastAsia="fr-FR"/>
              </w:rPr>
              <w:t>, es juckt!</w:t>
            </w:r>
          </w:p>
          <w:p w:rsidR="00945180" w:rsidRPr="0064551A" w:rsidRDefault="00945180"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Parties du corps</w:t>
            </w:r>
          </w:p>
          <w:p w:rsidR="00945180" w:rsidRPr="0064551A" w:rsidRDefault="0047050A"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V</w:t>
            </w:r>
            <w:r w:rsidR="00945180" w:rsidRPr="0064551A">
              <w:rPr>
                <w:rFonts w:ascii="Calibri" w:eastAsia="Times New Roman" w:hAnsi="Calibri" w:cs="Times New Roman"/>
                <w:bCs/>
                <w:kern w:val="36"/>
                <w:sz w:val="24"/>
                <w:szCs w:val="24"/>
                <w:lang w:eastAsia="fr-FR"/>
              </w:rPr>
              <w:t>êtements</w:t>
            </w:r>
            <w:r w:rsidRPr="0064551A">
              <w:rPr>
                <w:rFonts w:ascii="Calibri" w:eastAsia="Times New Roman" w:hAnsi="Calibri" w:cs="Times New Roman"/>
                <w:bCs/>
                <w:kern w:val="36"/>
                <w:sz w:val="24"/>
                <w:szCs w:val="24"/>
                <w:lang w:eastAsia="fr-FR"/>
              </w:rPr>
              <w:t xml:space="preserve"> </w:t>
            </w:r>
          </w:p>
        </w:tc>
      </w:tr>
      <w:tr w:rsidR="00945180" w:rsidRPr="004438CC" w:rsidTr="007D6A8B">
        <w:trPr>
          <w:trHeight w:val="2825"/>
        </w:trPr>
        <w:tc>
          <w:tcPr>
            <w:tcW w:w="1555" w:type="dxa"/>
            <w:vAlign w:val="center"/>
          </w:tcPr>
          <w:p w:rsidR="00945180" w:rsidRPr="0064551A" w:rsidRDefault="00945180"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Déroulement </w:t>
            </w:r>
          </w:p>
        </w:tc>
        <w:tc>
          <w:tcPr>
            <w:tcW w:w="8719" w:type="dxa"/>
            <w:vAlign w:val="center"/>
          </w:tcPr>
          <w:p w:rsidR="00500787" w:rsidRPr="0064551A" w:rsidRDefault="00065003"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Un enfant sort de la pièce ou se cache derrière un meuble de façon à ne pas voir</w:t>
            </w:r>
            <w:r w:rsidR="00DB23DF" w:rsidRPr="0064551A">
              <w:rPr>
                <w:rFonts w:ascii="Calibri" w:eastAsia="Times New Roman" w:hAnsi="Calibri" w:cs="Times New Roman"/>
                <w:bCs/>
                <w:kern w:val="36"/>
                <w:sz w:val="24"/>
                <w:szCs w:val="24"/>
                <w:lang w:eastAsia="fr-FR"/>
              </w:rPr>
              <w:t>. Un enfant est choisi pour se placer au milieu du regroupement</w:t>
            </w:r>
            <w:r w:rsidR="00720BC4" w:rsidRPr="0064551A">
              <w:rPr>
                <w:rFonts w:ascii="Calibri" w:eastAsia="Times New Roman" w:hAnsi="Calibri" w:cs="Times New Roman"/>
                <w:bCs/>
                <w:kern w:val="36"/>
                <w:sz w:val="24"/>
                <w:szCs w:val="24"/>
                <w:lang w:eastAsia="fr-FR"/>
              </w:rPr>
              <w:t xml:space="preserve">. </w:t>
            </w:r>
          </w:p>
          <w:p w:rsidR="00945180" w:rsidRPr="0064551A" w:rsidRDefault="00720BC4"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 xml:space="preserve">Soit l’enseignant, soit un élève, colle la puce sur une des parties du corps ou un vêtement de l’enfant placé au milieu. </w:t>
            </w:r>
          </w:p>
          <w:p w:rsidR="00720BC4" w:rsidRPr="0064551A" w:rsidRDefault="00720BC4"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On rappelle l’enfant caché « </w:t>
            </w:r>
            <w:r w:rsidRPr="0064551A">
              <w:rPr>
                <w:rFonts w:ascii="Calibri" w:eastAsia="Times New Roman" w:hAnsi="Calibri" w:cs="Times New Roman"/>
                <w:bCs/>
                <w:i/>
                <w:kern w:val="36"/>
                <w:sz w:val="24"/>
                <w:szCs w:val="24"/>
                <w:lang w:eastAsia="fr-FR"/>
              </w:rPr>
              <w:t xml:space="preserve">David, </w:t>
            </w:r>
            <w:proofErr w:type="spellStart"/>
            <w:r w:rsidRPr="0064551A">
              <w:rPr>
                <w:rFonts w:ascii="Calibri" w:eastAsia="Times New Roman" w:hAnsi="Calibri" w:cs="Times New Roman"/>
                <w:bCs/>
                <w:i/>
                <w:kern w:val="36"/>
                <w:sz w:val="24"/>
                <w:szCs w:val="24"/>
                <w:lang w:eastAsia="fr-FR"/>
              </w:rPr>
              <w:t>komm</w:t>
            </w:r>
            <w:proofErr w:type="spellEnd"/>
            <w:r w:rsidRPr="0064551A">
              <w:rPr>
                <w:rFonts w:ascii="Calibri" w:eastAsia="Times New Roman" w:hAnsi="Calibri" w:cs="Times New Roman"/>
                <w:bCs/>
                <w:i/>
                <w:kern w:val="36"/>
                <w:sz w:val="24"/>
                <w:szCs w:val="24"/>
                <w:lang w:eastAsia="fr-FR"/>
              </w:rPr>
              <w:t xml:space="preserve"> </w:t>
            </w:r>
            <w:proofErr w:type="spellStart"/>
            <w:r w:rsidRPr="0064551A">
              <w:rPr>
                <w:rFonts w:ascii="Calibri" w:eastAsia="Times New Roman" w:hAnsi="Calibri" w:cs="Times New Roman"/>
                <w:bCs/>
                <w:i/>
                <w:kern w:val="36"/>
                <w:sz w:val="24"/>
                <w:szCs w:val="24"/>
                <w:lang w:eastAsia="fr-FR"/>
              </w:rPr>
              <w:t>zurück</w:t>
            </w:r>
            <w:proofErr w:type="spellEnd"/>
            <w:r w:rsidRPr="0064551A">
              <w:rPr>
                <w:rFonts w:ascii="Calibri" w:eastAsia="Times New Roman" w:hAnsi="Calibri" w:cs="Times New Roman"/>
                <w:bCs/>
                <w:i/>
                <w:kern w:val="36"/>
                <w:sz w:val="24"/>
                <w:szCs w:val="24"/>
                <w:lang w:eastAsia="fr-FR"/>
              </w:rPr>
              <w:t> !</w:t>
            </w:r>
            <w:r w:rsidRPr="0064551A">
              <w:rPr>
                <w:rFonts w:ascii="Calibri" w:eastAsia="Times New Roman" w:hAnsi="Calibri" w:cs="Times New Roman"/>
                <w:bCs/>
                <w:kern w:val="36"/>
                <w:sz w:val="24"/>
                <w:szCs w:val="24"/>
                <w:lang w:eastAsia="fr-FR"/>
              </w:rPr>
              <w:t> »</w:t>
            </w:r>
          </w:p>
          <w:p w:rsidR="00720BC4" w:rsidRPr="0064551A" w:rsidRDefault="00720BC4" w:rsidP="0064551A">
            <w:pPr>
              <w:spacing w:after="120"/>
              <w:jc w:val="both"/>
              <w:outlineLvl w:val="0"/>
              <w:rPr>
                <w:rFonts w:ascii="Calibri" w:eastAsia="Times New Roman" w:hAnsi="Calibri" w:cs="Times New Roman"/>
                <w:bCs/>
                <w:kern w:val="36"/>
                <w:sz w:val="24"/>
                <w:szCs w:val="24"/>
                <w:lang w:val="de-DE" w:eastAsia="fr-FR"/>
              </w:rPr>
            </w:pPr>
            <w:proofErr w:type="spellStart"/>
            <w:r w:rsidRPr="0064551A">
              <w:rPr>
                <w:rFonts w:ascii="Calibri" w:eastAsia="Times New Roman" w:hAnsi="Calibri" w:cs="Times New Roman"/>
                <w:bCs/>
                <w:kern w:val="36"/>
                <w:sz w:val="24"/>
                <w:szCs w:val="24"/>
                <w:lang w:val="de-DE" w:eastAsia="fr-FR"/>
              </w:rPr>
              <w:t>L’enseignant</w:t>
            </w:r>
            <w:proofErr w:type="spellEnd"/>
            <w:r w:rsidRPr="0064551A">
              <w:rPr>
                <w:rFonts w:ascii="Calibri" w:eastAsia="Times New Roman" w:hAnsi="Calibri" w:cs="Times New Roman"/>
                <w:bCs/>
                <w:kern w:val="36"/>
                <w:sz w:val="24"/>
                <w:szCs w:val="24"/>
                <w:lang w:val="de-DE" w:eastAsia="fr-FR"/>
              </w:rPr>
              <w:t xml:space="preserve"> </w:t>
            </w:r>
            <w:proofErr w:type="spellStart"/>
            <w:r w:rsidRPr="0064551A">
              <w:rPr>
                <w:rFonts w:ascii="Calibri" w:eastAsia="Times New Roman" w:hAnsi="Calibri" w:cs="Times New Roman"/>
                <w:bCs/>
                <w:kern w:val="36"/>
                <w:sz w:val="24"/>
                <w:szCs w:val="24"/>
                <w:lang w:val="de-DE" w:eastAsia="fr-FR"/>
              </w:rPr>
              <w:t>demande</w:t>
            </w:r>
            <w:proofErr w:type="spellEnd"/>
            <w:r w:rsidRPr="0064551A">
              <w:rPr>
                <w:rFonts w:ascii="Calibri" w:eastAsia="Times New Roman" w:hAnsi="Calibri" w:cs="Times New Roman"/>
                <w:bCs/>
                <w:kern w:val="36"/>
                <w:sz w:val="24"/>
                <w:szCs w:val="24"/>
                <w:lang w:val="de-DE" w:eastAsia="fr-FR"/>
              </w:rPr>
              <w:t xml:space="preserve"> </w:t>
            </w:r>
            <w:proofErr w:type="spellStart"/>
            <w:proofErr w:type="gramStart"/>
            <w:r w:rsidRPr="0064551A">
              <w:rPr>
                <w:rFonts w:ascii="Calibri" w:eastAsia="Times New Roman" w:hAnsi="Calibri" w:cs="Times New Roman"/>
                <w:bCs/>
                <w:kern w:val="36"/>
                <w:sz w:val="24"/>
                <w:szCs w:val="24"/>
                <w:lang w:val="de-DE" w:eastAsia="fr-FR"/>
              </w:rPr>
              <w:t>alors</w:t>
            </w:r>
            <w:proofErr w:type="spellEnd"/>
            <w:r w:rsidRPr="0064551A">
              <w:rPr>
                <w:rFonts w:ascii="Calibri" w:eastAsia="Times New Roman" w:hAnsi="Calibri" w:cs="Times New Roman"/>
                <w:bCs/>
                <w:kern w:val="36"/>
                <w:sz w:val="24"/>
                <w:szCs w:val="24"/>
                <w:lang w:val="de-DE" w:eastAsia="fr-FR"/>
              </w:rPr>
              <w:t> :</w:t>
            </w:r>
            <w:proofErr w:type="gramEnd"/>
            <w:r w:rsidRPr="0064551A">
              <w:rPr>
                <w:rFonts w:ascii="Calibri" w:eastAsia="Times New Roman" w:hAnsi="Calibri" w:cs="Times New Roman"/>
                <w:bCs/>
                <w:kern w:val="36"/>
                <w:sz w:val="24"/>
                <w:szCs w:val="24"/>
                <w:lang w:val="de-DE" w:eastAsia="fr-FR"/>
              </w:rPr>
              <w:t xml:space="preserve"> « </w:t>
            </w:r>
            <w:r w:rsidRPr="0064551A">
              <w:rPr>
                <w:rFonts w:ascii="Calibri" w:eastAsia="Times New Roman" w:hAnsi="Calibri" w:cs="Times New Roman"/>
                <w:bCs/>
                <w:i/>
                <w:kern w:val="36"/>
                <w:sz w:val="24"/>
                <w:szCs w:val="24"/>
                <w:lang w:val="de-DE" w:eastAsia="fr-FR"/>
              </w:rPr>
              <w:t>Wo ist der Floh ?</w:t>
            </w:r>
            <w:r w:rsidRPr="0064551A">
              <w:rPr>
                <w:rFonts w:ascii="Calibri" w:eastAsia="Times New Roman" w:hAnsi="Calibri" w:cs="Times New Roman"/>
                <w:bCs/>
                <w:kern w:val="36"/>
                <w:sz w:val="24"/>
                <w:szCs w:val="24"/>
                <w:lang w:val="de-DE" w:eastAsia="fr-FR"/>
              </w:rPr>
              <w:t> »</w:t>
            </w:r>
          </w:p>
        </w:tc>
      </w:tr>
      <w:tr w:rsidR="00945180" w:rsidRPr="0064551A" w:rsidTr="007D6A8B">
        <w:trPr>
          <w:trHeight w:val="597"/>
        </w:trPr>
        <w:tc>
          <w:tcPr>
            <w:tcW w:w="1555" w:type="dxa"/>
            <w:vAlign w:val="center"/>
          </w:tcPr>
          <w:p w:rsidR="00945180" w:rsidRPr="0064551A" w:rsidRDefault="00945180"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Variante possible</w:t>
            </w:r>
          </w:p>
        </w:tc>
        <w:tc>
          <w:tcPr>
            <w:tcW w:w="8719" w:type="dxa"/>
            <w:vAlign w:val="center"/>
          </w:tcPr>
          <w:p w:rsidR="00945180" w:rsidRPr="0064551A" w:rsidRDefault="00945180" w:rsidP="0064551A">
            <w:pPr>
              <w:spacing w:after="120"/>
              <w:jc w:val="both"/>
              <w:outlineLvl w:val="0"/>
              <w:rPr>
                <w:rFonts w:ascii="Calibri" w:eastAsia="Times New Roman" w:hAnsi="Calibri" w:cs="Times New Roman"/>
                <w:bCs/>
                <w:kern w:val="36"/>
                <w:sz w:val="24"/>
                <w:szCs w:val="24"/>
                <w:lang w:eastAsia="fr-FR"/>
              </w:rPr>
            </w:pPr>
          </w:p>
        </w:tc>
      </w:tr>
    </w:tbl>
    <w:p w:rsidR="00831B1C" w:rsidRPr="0064551A" w:rsidRDefault="00831B1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Pr="0064551A"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Pr="0064551A"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Pr="0064551A"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Pr="0064551A"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DD275C" w:rsidRDefault="00DD275C" w:rsidP="0064551A">
      <w:pPr>
        <w:spacing w:after="120" w:line="240" w:lineRule="auto"/>
        <w:jc w:val="center"/>
        <w:outlineLvl w:val="0"/>
        <w:rPr>
          <w:rFonts w:ascii="Calibri" w:eastAsia="Times New Roman" w:hAnsi="Calibri" w:cs="Times New Roman"/>
          <w:b/>
          <w:bCs/>
          <w:kern w:val="36"/>
          <w:sz w:val="48"/>
          <w:szCs w:val="48"/>
          <w:lang w:eastAsia="fr-FR"/>
        </w:rPr>
      </w:pPr>
    </w:p>
    <w:p w:rsidR="0064551A" w:rsidRPr="0064551A" w:rsidRDefault="0064551A" w:rsidP="0064551A">
      <w:pPr>
        <w:spacing w:after="120" w:line="240" w:lineRule="auto"/>
        <w:jc w:val="center"/>
        <w:outlineLvl w:val="0"/>
        <w:rPr>
          <w:rFonts w:ascii="Calibri" w:eastAsia="Times New Roman" w:hAnsi="Calibri" w:cs="Times New Roman"/>
          <w:b/>
          <w:bCs/>
          <w:kern w:val="36"/>
          <w:sz w:val="48"/>
          <w:szCs w:val="48"/>
          <w:lang w:eastAsia="fr-FR"/>
        </w:rPr>
      </w:pPr>
    </w:p>
    <w:tbl>
      <w:tblPr>
        <w:tblStyle w:val="Grilledutableau"/>
        <w:tblW w:w="0" w:type="auto"/>
        <w:tblLayout w:type="fixed"/>
        <w:tblLook w:val="04A0" w:firstRow="1" w:lastRow="0" w:firstColumn="1" w:lastColumn="0" w:noHBand="0" w:noVBand="1"/>
      </w:tblPr>
      <w:tblGrid>
        <w:gridCol w:w="1555"/>
        <w:gridCol w:w="8719"/>
      </w:tblGrid>
      <w:tr w:rsidR="00065003" w:rsidRPr="004438CC" w:rsidTr="004F41A2">
        <w:trPr>
          <w:trHeight w:val="597"/>
        </w:trPr>
        <w:tc>
          <w:tcPr>
            <w:tcW w:w="10274" w:type="dxa"/>
            <w:gridSpan w:val="2"/>
            <w:shd w:val="clear" w:color="auto" w:fill="E9F6D0" w:themeFill="accent1" w:themeFillTint="33"/>
            <w:vAlign w:val="center"/>
          </w:tcPr>
          <w:p w:rsidR="00065003" w:rsidRPr="0064551A" w:rsidRDefault="00CE1CD2" w:rsidP="0064551A">
            <w:pPr>
              <w:pStyle w:val="NormalWeb"/>
              <w:spacing w:before="0" w:beforeAutospacing="0" w:after="120" w:afterAutospacing="0"/>
              <w:jc w:val="center"/>
              <w:rPr>
                <w:rFonts w:ascii="Calibri" w:hAnsi="Calibri"/>
                <w:b/>
                <w:sz w:val="40"/>
                <w:szCs w:val="40"/>
                <w:lang w:val="de-DE"/>
              </w:rPr>
            </w:pPr>
            <w:r w:rsidRPr="0064551A">
              <w:rPr>
                <w:rFonts w:ascii="Calibri" w:hAnsi="Calibri"/>
                <w:b/>
                <w:sz w:val="40"/>
                <w:szCs w:val="40"/>
                <w:lang w:val="de-DE"/>
              </w:rPr>
              <w:lastRenderedPageBreak/>
              <w:t>MEIN RECHTER PLATZ IST FREI</w:t>
            </w:r>
            <w:r w:rsidR="004F41A2" w:rsidRPr="0064551A">
              <w:rPr>
                <w:rFonts w:ascii="Calibri" w:hAnsi="Calibri"/>
                <w:b/>
                <w:sz w:val="40"/>
                <w:szCs w:val="40"/>
                <w:lang w:val="de-DE"/>
              </w:rPr>
              <w:t xml:space="preserve"> -</w:t>
            </w:r>
            <w:r w:rsidRPr="0064551A">
              <w:rPr>
                <w:rFonts w:ascii="Calibri" w:hAnsi="Calibri"/>
                <w:b/>
                <w:sz w:val="40"/>
                <w:szCs w:val="40"/>
                <w:lang w:val="de-DE"/>
              </w:rPr>
              <w:t xml:space="preserve"> MIT FARBEN</w:t>
            </w:r>
          </w:p>
        </w:tc>
      </w:tr>
      <w:tr w:rsidR="00065003" w:rsidRPr="0064551A" w:rsidTr="00DD275C">
        <w:trPr>
          <w:trHeight w:val="1797"/>
        </w:trPr>
        <w:tc>
          <w:tcPr>
            <w:tcW w:w="1555" w:type="dxa"/>
            <w:vAlign w:val="center"/>
          </w:tcPr>
          <w:p w:rsidR="00065003" w:rsidRPr="0064551A" w:rsidRDefault="00065003"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Matériel </w:t>
            </w:r>
          </w:p>
        </w:tc>
        <w:tc>
          <w:tcPr>
            <w:tcW w:w="8719" w:type="dxa"/>
            <w:vAlign w:val="center"/>
          </w:tcPr>
          <w:p w:rsidR="00065003" w:rsidRPr="0064551A" w:rsidRDefault="00E714F7"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Des cartes ou des colliers des différentes couleurs apprises, selon le niveau. Il faut une carte par élève.</w:t>
            </w:r>
          </w:p>
          <w:p w:rsidR="0061109C" w:rsidRPr="0064551A" w:rsidRDefault="0061109C"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Une chaise ou un cerceau par élève. A défaut, insérer une chaise dans le coin regroupement. Une place se libère alors automatiquement à chaque fois qu’un élève se déplace.</w:t>
            </w:r>
          </w:p>
        </w:tc>
      </w:tr>
      <w:tr w:rsidR="00065003" w:rsidRPr="0064551A" w:rsidTr="00CE1CD2">
        <w:trPr>
          <w:trHeight w:val="614"/>
        </w:trPr>
        <w:tc>
          <w:tcPr>
            <w:tcW w:w="1555" w:type="dxa"/>
            <w:vAlign w:val="center"/>
          </w:tcPr>
          <w:p w:rsidR="00065003" w:rsidRPr="0064551A" w:rsidRDefault="00065003"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Niveau </w:t>
            </w:r>
          </w:p>
        </w:tc>
        <w:tc>
          <w:tcPr>
            <w:tcW w:w="8719" w:type="dxa"/>
            <w:vAlign w:val="center"/>
          </w:tcPr>
          <w:p w:rsidR="00065003" w:rsidRPr="0064551A" w:rsidRDefault="00E714F7" w:rsidP="0064551A">
            <w:pPr>
              <w:spacing w:after="120"/>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MS GS</w:t>
            </w:r>
          </w:p>
        </w:tc>
      </w:tr>
      <w:tr w:rsidR="00065003" w:rsidRPr="0064551A" w:rsidTr="00CE1CD2">
        <w:trPr>
          <w:trHeight w:val="643"/>
        </w:trPr>
        <w:tc>
          <w:tcPr>
            <w:tcW w:w="1555" w:type="dxa"/>
            <w:vAlign w:val="center"/>
          </w:tcPr>
          <w:p w:rsidR="00065003" w:rsidRPr="0064551A" w:rsidRDefault="00065003"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Objectif</w:t>
            </w:r>
            <w:r w:rsidR="00DD275C" w:rsidRPr="0064551A">
              <w:rPr>
                <w:rFonts w:ascii="Calibri" w:eastAsia="Times New Roman" w:hAnsi="Calibri" w:cs="Times New Roman"/>
                <w:b/>
                <w:bCs/>
                <w:kern w:val="36"/>
                <w:sz w:val="24"/>
                <w:szCs w:val="24"/>
                <w:lang w:eastAsia="fr-FR"/>
              </w:rPr>
              <w:t>s</w:t>
            </w:r>
          </w:p>
        </w:tc>
        <w:tc>
          <w:tcPr>
            <w:tcW w:w="8719" w:type="dxa"/>
            <w:vAlign w:val="center"/>
          </w:tcPr>
          <w:p w:rsidR="00DD275C" w:rsidRPr="0064551A" w:rsidRDefault="00E714F7" w:rsidP="0064551A">
            <w:pPr>
              <w:spacing w:after="120"/>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Connaissance des couleurs</w:t>
            </w:r>
            <w:r w:rsidR="0061109C" w:rsidRPr="0064551A">
              <w:rPr>
                <w:rFonts w:ascii="Calibri" w:eastAsia="Times New Roman" w:hAnsi="Calibri" w:cs="Times New Roman"/>
                <w:bCs/>
                <w:kern w:val="36"/>
                <w:sz w:val="24"/>
                <w:szCs w:val="24"/>
                <w:lang w:eastAsia="fr-FR"/>
              </w:rPr>
              <w:t xml:space="preserve"> (</w:t>
            </w:r>
            <w:proofErr w:type="spellStart"/>
            <w:r w:rsidR="0061109C" w:rsidRPr="0064551A">
              <w:rPr>
                <w:rFonts w:ascii="Calibri" w:eastAsia="Times New Roman" w:hAnsi="Calibri" w:cs="Times New Roman"/>
                <w:bCs/>
                <w:kern w:val="36"/>
                <w:sz w:val="24"/>
                <w:szCs w:val="24"/>
                <w:lang w:eastAsia="fr-FR"/>
              </w:rPr>
              <w:t>blau</w:t>
            </w:r>
            <w:proofErr w:type="spellEnd"/>
            <w:r w:rsidR="0061109C" w:rsidRPr="0064551A">
              <w:rPr>
                <w:rFonts w:ascii="Calibri" w:eastAsia="Times New Roman" w:hAnsi="Calibri" w:cs="Times New Roman"/>
                <w:bCs/>
                <w:kern w:val="36"/>
                <w:sz w:val="24"/>
                <w:szCs w:val="24"/>
                <w:lang w:eastAsia="fr-FR"/>
              </w:rPr>
              <w:t xml:space="preserve">, rot, </w:t>
            </w:r>
            <w:proofErr w:type="spellStart"/>
            <w:r w:rsidR="0061109C" w:rsidRPr="0064551A">
              <w:rPr>
                <w:rFonts w:ascii="Calibri" w:eastAsia="Times New Roman" w:hAnsi="Calibri" w:cs="Times New Roman"/>
                <w:bCs/>
                <w:kern w:val="36"/>
                <w:sz w:val="24"/>
                <w:szCs w:val="24"/>
                <w:lang w:eastAsia="fr-FR"/>
              </w:rPr>
              <w:t>gelb</w:t>
            </w:r>
            <w:proofErr w:type="spellEnd"/>
            <w:r w:rsidR="0061109C" w:rsidRPr="0064551A">
              <w:rPr>
                <w:rFonts w:ascii="Calibri" w:eastAsia="Times New Roman" w:hAnsi="Calibri" w:cs="Times New Roman"/>
                <w:bCs/>
                <w:kern w:val="36"/>
                <w:sz w:val="24"/>
                <w:szCs w:val="24"/>
                <w:lang w:eastAsia="fr-FR"/>
              </w:rPr>
              <w:t xml:space="preserve">, </w:t>
            </w:r>
            <w:proofErr w:type="spellStart"/>
            <w:r w:rsidR="0061109C" w:rsidRPr="0064551A">
              <w:rPr>
                <w:rFonts w:ascii="Calibri" w:eastAsia="Times New Roman" w:hAnsi="Calibri" w:cs="Times New Roman"/>
                <w:bCs/>
                <w:kern w:val="36"/>
                <w:sz w:val="24"/>
                <w:szCs w:val="24"/>
                <w:lang w:eastAsia="fr-FR"/>
              </w:rPr>
              <w:t>usw</w:t>
            </w:r>
            <w:proofErr w:type="spellEnd"/>
            <w:r w:rsidR="0061109C" w:rsidRPr="0064551A">
              <w:rPr>
                <w:rFonts w:ascii="Calibri" w:eastAsia="Times New Roman" w:hAnsi="Calibri" w:cs="Times New Roman"/>
                <w:bCs/>
                <w:kern w:val="36"/>
                <w:sz w:val="24"/>
                <w:szCs w:val="24"/>
                <w:lang w:eastAsia="fr-FR"/>
              </w:rPr>
              <w:t>…)</w:t>
            </w:r>
            <w:r w:rsidR="0064551A" w:rsidRPr="0064551A">
              <w:rPr>
                <w:rFonts w:ascii="Calibri" w:eastAsia="Times New Roman" w:hAnsi="Calibri" w:cs="Times New Roman"/>
                <w:bCs/>
                <w:kern w:val="36"/>
                <w:sz w:val="24"/>
                <w:szCs w:val="24"/>
                <w:lang w:eastAsia="fr-FR"/>
              </w:rPr>
              <w:t> ; exprimer un souhait</w:t>
            </w:r>
          </w:p>
        </w:tc>
      </w:tr>
      <w:tr w:rsidR="00065003" w:rsidRPr="004438CC" w:rsidTr="00CE1CD2">
        <w:trPr>
          <w:trHeight w:val="551"/>
        </w:trPr>
        <w:tc>
          <w:tcPr>
            <w:tcW w:w="1555" w:type="dxa"/>
            <w:vAlign w:val="center"/>
          </w:tcPr>
          <w:p w:rsidR="00065003" w:rsidRPr="0064551A" w:rsidRDefault="00065003"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Lexique </w:t>
            </w:r>
          </w:p>
        </w:tc>
        <w:tc>
          <w:tcPr>
            <w:tcW w:w="8719" w:type="dxa"/>
            <w:vAlign w:val="center"/>
          </w:tcPr>
          <w:p w:rsidR="00065003" w:rsidRPr="0064551A" w:rsidRDefault="0061109C" w:rsidP="0064551A">
            <w:pPr>
              <w:spacing w:after="120"/>
              <w:outlineLvl w:val="0"/>
              <w:rPr>
                <w:rFonts w:ascii="Calibri" w:eastAsia="Times New Roman" w:hAnsi="Calibri" w:cs="Times New Roman"/>
                <w:bCs/>
                <w:kern w:val="36"/>
                <w:sz w:val="24"/>
                <w:szCs w:val="24"/>
                <w:lang w:val="de-DE" w:eastAsia="fr-FR"/>
              </w:rPr>
            </w:pPr>
            <w:r w:rsidRPr="0064551A">
              <w:rPr>
                <w:rFonts w:ascii="Calibri" w:hAnsi="Calibri" w:cs="Times New Roman"/>
                <w:sz w:val="24"/>
                <w:szCs w:val="24"/>
                <w:lang w:val="de-DE"/>
              </w:rPr>
              <w:t xml:space="preserve">“Mein rechter, rechter Platz ist </w:t>
            </w:r>
            <w:r w:rsidR="0064551A" w:rsidRPr="0064551A">
              <w:rPr>
                <w:rFonts w:ascii="Calibri" w:hAnsi="Calibri" w:cs="Times New Roman"/>
                <w:sz w:val="24"/>
                <w:szCs w:val="24"/>
                <w:lang w:val="de-DE"/>
              </w:rPr>
              <w:t>frei,</w:t>
            </w:r>
            <w:r w:rsidR="004438CC">
              <w:rPr>
                <w:rFonts w:ascii="Calibri" w:hAnsi="Calibri" w:cs="Times New Roman"/>
                <w:sz w:val="24"/>
                <w:szCs w:val="24"/>
                <w:lang w:val="de-DE"/>
              </w:rPr>
              <w:t xml:space="preserve"> ich wünsche mir</w:t>
            </w:r>
            <w:bookmarkStart w:id="0" w:name="_GoBack"/>
            <w:bookmarkEnd w:id="0"/>
            <w:r w:rsidR="0064551A" w:rsidRPr="0064551A">
              <w:rPr>
                <w:rFonts w:ascii="Calibri" w:hAnsi="Calibri" w:cs="Times New Roman"/>
                <w:sz w:val="24"/>
                <w:szCs w:val="24"/>
                <w:lang w:val="de-DE"/>
              </w:rPr>
              <w:t xml:space="preserve"> gelb (blau/rot/</w:t>
            </w:r>
            <w:proofErr w:type="spellStart"/>
            <w:r w:rsidR="0064551A" w:rsidRPr="0064551A">
              <w:rPr>
                <w:rFonts w:ascii="Calibri" w:hAnsi="Calibri" w:cs="Times New Roman"/>
                <w:sz w:val="24"/>
                <w:szCs w:val="24"/>
                <w:lang w:val="de-DE"/>
              </w:rPr>
              <w:t>usw</w:t>
            </w:r>
            <w:proofErr w:type="spellEnd"/>
            <w:r w:rsidR="0064551A" w:rsidRPr="0064551A">
              <w:rPr>
                <w:rFonts w:ascii="Calibri" w:hAnsi="Calibri" w:cs="Times New Roman"/>
                <w:sz w:val="24"/>
                <w:szCs w:val="24"/>
                <w:lang w:val="de-DE"/>
              </w:rPr>
              <w:t xml:space="preserve">…) </w:t>
            </w:r>
            <w:r w:rsidRPr="0064551A">
              <w:rPr>
                <w:rFonts w:ascii="Calibri" w:hAnsi="Calibri" w:cs="Times New Roman"/>
                <w:sz w:val="24"/>
                <w:szCs w:val="24"/>
                <w:lang w:val="de-DE"/>
              </w:rPr>
              <w:t>her</w:t>
            </w:r>
            <w:r w:rsidR="0064551A" w:rsidRPr="0064551A">
              <w:rPr>
                <w:rFonts w:ascii="Calibri" w:hAnsi="Calibri" w:cs="Times New Roman"/>
                <w:sz w:val="24"/>
                <w:szCs w:val="24"/>
                <w:lang w:val="de-DE"/>
              </w:rPr>
              <w:t>bei</w:t>
            </w:r>
            <w:r w:rsidRPr="0064551A">
              <w:rPr>
                <w:rFonts w:ascii="Calibri" w:hAnsi="Calibri" w:cs="Times New Roman"/>
                <w:sz w:val="24"/>
                <w:szCs w:val="24"/>
                <w:lang w:val="de-DE"/>
              </w:rPr>
              <w:t>”</w:t>
            </w:r>
          </w:p>
        </w:tc>
      </w:tr>
      <w:tr w:rsidR="00065003" w:rsidRPr="0064551A" w:rsidTr="004F41A2">
        <w:trPr>
          <w:trHeight w:val="2428"/>
        </w:trPr>
        <w:tc>
          <w:tcPr>
            <w:tcW w:w="1555" w:type="dxa"/>
            <w:vAlign w:val="center"/>
          </w:tcPr>
          <w:p w:rsidR="00065003" w:rsidRPr="0064551A" w:rsidRDefault="00065003" w:rsidP="0064551A">
            <w:pPr>
              <w:spacing w:after="120"/>
              <w:jc w:val="center"/>
              <w:outlineLvl w:val="0"/>
              <w:rPr>
                <w:rFonts w:ascii="Calibri" w:eastAsia="Times New Roman" w:hAnsi="Calibri" w:cs="Times New Roman"/>
                <w:b/>
                <w:bCs/>
                <w:kern w:val="36"/>
                <w:sz w:val="24"/>
                <w:szCs w:val="24"/>
                <w:lang w:val="de-DE" w:eastAsia="fr-FR"/>
              </w:rPr>
            </w:pPr>
            <w:proofErr w:type="spellStart"/>
            <w:r w:rsidRPr="0064551A">
              <w:rPr>
                <w:rFonts w:ascii="Calibri" w:eastAsia="Times New Roman" w:hAnsi="Calibri" w:cs="Times New Roman"/>
                <w:b/>
                <w:bCs/>
                <w:kern w:val="36"/>
                <w:sz w:val="24"/>
                <w:szCs w:val="24"/>
                <w:lang w:val="de-DE" w:eastAsia="fr-FR"/>
              </w:rPr>
              <w:t>Déroulement</w:t>
            </w:r>
            <w:proofErr w:type="spellEnd"/>
            <w:r w:rsidRPr="0064551A">
              <w:rPr>
                <w:rFonts w:ascii="Calibri" w:eastAsia="Times New Roman" w:hAnsi="Calibri" w:cs="Times New Roman"/>
                <w:b/>
                <w:bCs/>
                <w:kern w:val="36"/>
                <w:sz w:val="24"/>
                <w:szCs w:val="24"/>
                <w:lang w:val="de-DE" w:eastAsia="fr-FR"/>
              </w:rPr>
              <w:t xml:space="preserve"> </w:t>
            </w:r>
          </w:p>
        </w:tc>
        <w:tc>
          <w:tcPr>
            <w:tcW w:w="8719" w:type="dxa"/>
            <w:vAlign w:val="center"/>
          </w:tcPr>
          <w:p w:rsidR="004F41A2" w:rsidRPr="0064551A" w:rsidRDefault="0061109C" w:rsidP="0064551A">
            <w:pPr>
              <w:pStyle w:val="NormalWeb"/>
              <w:spacing w:before="0" w:beforeAutospacing="0" w:after="120" w:afterAutospacing="0"/>
              <w:rPr>
                <w:rFonts w:ascii="Calibri" w:hAnsi="Calibri"/>
                <w:lang w:val="de-DE"/>
              </w:rPr>
            </w:pPr>
            <w:r w:rsidRPr="0064551A">
              <w:rPr>
                <w:rFonts w:ascii="Calibri" w:hAnsi="Calibri"/>
              </w:rPr>
              <w:t xml:space="preserve">Les enfants </w:t>
            </w:r>
            <w:proofErr w:type="spellStart"/>
            <w:r w:rsidRPr="0064551A">
              <w:rPr>
                <w:rFonts w:ascii="Calibri" w:hAnsi="Calibri"/>
              </w:rPr>
              <w:t>recoivent</w:t>
            </w:r>
            <w:proofErr w:type="spellEnd"/>
            <w:r w:rsidRPr="0064551A">
              <w:rPr>
                <w:rFonts w:ascii="Calibri" w:hAnsi="Calibri"/>
              </w:rPr>
              <w:t xml:space="preserve"> chacun une carte de couleur. </w:t>
            </w:r>
            <w:proofErr w:type="spellStart"/>
            <w:r w:rsidRPr="0064551A">
              <w:rPr>
                <w:rFonts w:ascii="Calibri" w:hAnsi="Calibri"/>
                <w:lang w:val="de-DE"/>
              </w:rPr>
              <w:t>L’enfant</w:t>
            </w:r>
            <w:proofErr w:type="spellEnd"/>
            <w:r w:rsidRPr="0064551A">
              <w:rPr>
                <w:rFonts w:ascii="Calibri" w:hAnsi="Calibri"/>
                <w:lang w:val="de-DE"/>
              </w:rPr>
              <w:t xml:space="preserve"> à </w:t>
            </w:r>
            <w:proofErr w:type="spellStart"/>
            <w:r w:rsidRPr="0064551A">
              <w:rPr>
                <w:rFonts w:ascii="Calibri" w:hAnsi="Calibri"/>
                <w:lang w:val="de-DE"/>
              </w:rPr>
              <w:t>gauche</w:t>
            </w:r>
            <w:proofErr w:type="spellEnd"/>
            <w:r w:rsidRPr="0064551A">
              <w:rPr>
                <w:rFonts w:ascii="Calibri" w:hAnsi="Calibri"/>
                <w:lang w:val="de-DE"/>
              </w:rPr>
              <w:t xml:space="preserve"> de la </w:t>
            </w:r>
            <w:proofErr w:type="spellStart"/>
            <w:r w:rsidRPr="0064551A">
              <w:rPr>
                <w:rFonts w:ascii="Calibri" w:hAnsi="Calibri"/>
                <w:lang w:val="de-DE"/>
              </w:rPr>
              <w:t>chaise</w:t>
            </w:r>
            <w:proofErr w:type="spellEnd"/>
            <w:r w:rsidRPr="0064551A">
              <w:rPr>
                <w:rFonts w:ascii="Calibri" w:hAnsi="Calibri"/>
                <w:lang w:val="de-DE"/>
              </w:rPr>
              <w:t>/</w:t>
            </w:r>
            <w:proofErr w:type="spellStart"/>
            <w:r w:rsidRPr="0064551A">
              <w:rPr>
                <w:rFonts w:ascii="Calibri" w:hAnsi="Calibri"/>
                <w:lang w:val="de-DE"/>
              </w:rPr>
              <w:t>place</w:t>
            </w:r>
            <w:proofErr w:type="spellEnd"/>
            <w:r w:rsidRPr="0064551A">
              <w:rPr>
                <w:rFonts w:ascii="Calibri" w:hAnsi="Calibri"/>
                <w:lang w:val="de-DE"/>
              </w:rPr>
              <w:t xml:space="preserve"> </w:t>
            </w:r>
            <w:proofErr w:type="spellStart"/>
            <w:r w:rsidRPr="0064551A">
              <w:rPr>
                <w:rFonts w:ascii="Calibri" w:hAnsi="Calibri"/>
                <w:lang w:val="de-DE"/>
              </w:rPr>
              <w:t>libre</w:t>
            </w:r>
            <w:proofErr w:type="spellEnd"/>
            <w:r w:rsidRPr="0064551A">
              <w:rPr>
                <w:rFonts w:ascii="Calibri" w:hAnsi="Calibri"/>
                <w:lang w:val="de-DE"/>
              </w:rPr>
              <w:t xml:space="preserve"> </w:t>
            </w:r>
            <w:proofErr w:type="spellStart"/>
            <w:proofErr w:type="gramStart"/>
            <w:r w:rsidRPr="0064551A">
              <w:rPr>
                <w:rFonts w:ascii="Calibri" w:hAnsi="Calibri"/>
                <w:lang w:val="de-DE"/>
              </w:rPr>
              <w:t>dit</w:t>
            </w:r>
            <w:proofErr w:type="spellEnd"/>
            <w:r w:rsidRPr="0064551A">
              <w:rPr>
                <w:rFonts w:ascii="Calibri" w:hAnsi="Calibri"/>
                <w:lang w:val="de-DE"/>
              </w:rPr>
              <w:t xml:space="preserve"> :</w:t>
            </w:r>
            <w:proofErr w:type="gramEnd"/>
            <w:r w:rsidRPr="0064551A">
              <w:rPr>
                <w:rFonts w:ascii="Calibri" w:hAnsi="Calibri"/>
                <w:lang w:val="de-DE"/>
              </w:rPr>
              <w:t xml:space="preserve"> „</w:t>
            </w:r>
            <w:r w:rsidRPr="0064551A">
              <w:rPr>
                <w:rFonts w:ascii="Calibri" w:hAnsi="Calibri"/>
                <w:i/>
                <w:lang w:val="de-DE"/>
              </w:rPr>
              <w:t xml:space="preserve">Mein rechter, rechter Platz ist </w:t>
            </w:r>
            <w:r w:rsidR="0064551A" w:rsidRPr="0064551A">
              <w:rPr>
                <w:rFonts w:ascii="Calibri" w:hAnsi="Calibri"/>
                <w:i/>
                <w:lang w:val="de-DE"/>
              </w:rPr>
              <w:t>frei,</w:t>
            </w:r>
            <w:r w:rsidRPr="0064551A">
              <w:rPr>
                <w:rFonts w:ascii="Calibri" w:hAnsi="Calibri"/>
                <w:i/>
                <w:lang w:val="de-DE"/>
              </w:rPr>
              <w:t xml:space="preserve"> ich wünsche mir </w:t>
            </w:r>
            <w:r w:rsidR="0064551A" w:rsidRPr="0064551A">
              <w:rPr>
                <w:rFonts w:ascii="Calibri" w:hAnsi="Calibri"/>
                <w:i/>
                <w:lang w:val="de-DE"/>
              </w:rPr>
              <w:t>(</w:t>
            </w:r>
            <w:r w:rsidRPr="0064551A">
              <w:rPr>
                <w:rFonts w:ascii="Calibri" w:hAnsi="Calibri"/>
                <w:i/>
                <w:lang w:val="de-DE"/>
              </w:rPr>
              <w:t>ein</w:t>
            </w:r>
            <w:r w:rsidR="0064551A" w:rsidRPr="0064551A">
              <w:rPr>
                <w:rFonts w:ascii="Calibri" w:hAnsi="Calibri"/>
                <w:i/>
                <w:lang w:val="de-DE"/>
              </w:rPr>
              <w:t>)</w:t>
            </w:r>
            <w:r w:rsidRPr="0064551A">
              <w:rPr>
                <w:rFonts w:ascii="Calibri" w:hAnsi="Calibri"/>
                <w:i/>
                <w:lang w:val="de-DE"/>
              </w:rPr>
              <w:t xml:space="preserve"> gelb (blau/rot/</w:t>
            </w:r>
            <w:proofErr w:type="spellStart"/>
            <w:r w:rsidRPr="0064551A">
              <w:rPr>
                <w:rFonts w:ascii="Calibri" w:hAnsi="Calibri"/>
                <w:i/>
                <w:lang w:val="de-DE"/>
              </w:rPr>
              <w:t>usw</w:t>
            </w:r>
            <w:proofErr w:type="spellEnd"/>
            <w:r w:rsidRPr="0064551A">
              <w:rPr>
                <w:rFonts w:ascii="Calibri" w:hAnsi="Calibri"/>
                <w:i/>
                <w:lang w:val="de-DE"/>
              </w:rPr>
              <w:t xml:space="preserve">…) </w:t>
            </w:r>
            <w:r w:rsidR="0064551A" w:rsidRPr="0064551A">
              <w:rPr>
                <w:rFonts w:ascii="Calibri" w:hAnsi="Calibri"/>
                <w:i/>
                <w:lang w:val="de-DE"/>
              </w:rPr>
              <w:t>herbei</w:t>
            </w:r>
            <w:r w:rsidRPr="0064551A">
              <w:rPr>
                <w:rFonts w:ascii="Calibri" w:hAnsi="Calibri"/>
                <w:lang w:val="de-DE"/>
              </w:rPr>
              <w:t xml:space="preserve">”. </w:t>
            </w:r>
          </w:p>
          <w:p w:rsidR="004F41A2" w:rsidRPr="0064551A" w:rsidRDefault="004F41A2" w:rsidP="0064551A">
            <w:pPr>
              <w:pStyle w:val="NormalWeb"/>
              <w:spacing w:before="0" w:beforeAutospacing="0" w:after="120" w:afterAutospacing="0"/>
              <w:rPr>
                <w:rFonts w:ascii="Calibri" w:hAnsi="Calibri"/>
              </w:rPr>
            </w:pPr>
            <w:r w:rsidRPr="0064551A">
              <w:rPr>
                <w:rFonts w:ascii="Calibri" w:hAnsi="Calibri"/>
              </w:rPr>
              <w:t xml:space="preserve">Les enfants portant </w:t>
            </w:r>
            <w:proofErr w:type="gramStart"/>
            <w:r w:rsidRPr="0064551A">
              <w:rPr>
                <w:rFonts w:ascii="Calibri" w:hAnsi="Calibri"/>
              </w:rPr>
              <w:t>la couleurs nommée</w:t>
            </w:r>
            <w:proofErr w:type="gramEnd"/>
            <w:r w:rsidRPr="0064551A">
              <w:rPr>
                <w:rFonts w:ascii="Calibri" w:hAnsi="Calibri"/>
              </w:rPr>
              <w:t xml:space="preserve"> se lèvent, le plus rapide s’assoit sur la chaise libre, les autres regagnent leur place. </w:t>
            </w:r>
          </w:p>
          <w:p w:rsidR="00065003" w:rsidRPr="0064551A" w:rsidRDefault="004F41A2" w:rsidP="0064551A">
            <w:pPr>
              <w:pStyle w:val="NormalWeb"/>
              <w:spacing w:before="0" w:beforeAutospacing="0" w:after="120" w:afterAutospacing="0"/>
              <w:rPr>
                <w:rFonts w:ascii="Calibri" w:hAnsi="Calibri"/>
              </w:rPr>
            </w:pPr>
            <w:r w:rsidRPr="0064551A">
              <w:rPr>
                <w:rFonts w:ascii="Calibri" w:hAnsi="Calibri"/>
              </w:rPr>
              <w:t xml:space="preserve">Le jeu continue ainsi avec l’enfant à gauche de la place libre. </w:t>
            </w:r>
          </w:p>
        </w:tc>
      </w:tr>
      <w:tr w:rsidR="00065003" w:rsidRPr="0064551A" w:rsidTr="004F41A2">
        <w:trPr>
          <w:trHeight w:val="705"/>
        </w:trPr>
        <w:tc>
          <w:tcPr>
            <w:tcW w:w="1555" w:type="dxa"/>
            <w:vAlign w:val="center"/>
          </w:tcPr>
          <w:p w:rsidR="00065003" w:rsidRPr="0064551A" w:rsidRDefault="00065003" w:rsidP="0064551A">
            <w:pPr>
              <w:spacing w:after="120"/>
              <w:jc w:val="center"/>
              <w:outlineLvl w:val="0"/>
              <w:rPr>
                <w:rFonts w:ascii="Calibri" w:eastAsia="Times New Roman" w:hAnsi="Calibri" w:cs="Times New Roman"/>
                <w:b/>
                <w:bCs/>
                <w:kern w:val="36"/>
                <w:sz w:val="24"/>
                <w:szCs w:val="24"/>
                <w:lang w:val="de-DE" w:eastAsia="fr-FR"/>
              </w:rPr>
            </w:pPr>
            <w:r w:rsidRPr="0064551A">
              <w:rPr>
                <w:rFonts w:ascii="Calibri" w:eastAsia="Times New Roman" w:hAnsi="Calibri" w:cs="Times New Roman"/>
                <w:b/>
                <w:bCs/>
                <w:kern w:val="36"/>
                <w:sz w:val="24"/>
                <w:szCs w:val="24"/>
                <w:lang w:val="de-DE" w:eastAsia="fr-FR"/>
              </w:rPr>
              <w:t>Variante possible</w:t>
            </w:r>
          </w:p>
        </w:tc>
        <w:tc>
          <w:tcPr>
            <w:tcW w:w="8719" w:type="dxa"/>
            <w:vAlign w:val="center"/>
          </w:tcPr>
          <w:p w:rsidR="00065003" w:rsidRPr="0064551A" w:rsidRDefault="004F41A2" w:rsidP="0064551A">
            <w:pPr>
              <w:spacing w:after="120"/>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Il est possible d’aborder d’autres thématiques de vocabulaire (animaux, fruits, légumes, etc…)</w:t>
            </w:r>
          </w:p>
        </w:tc>
      </w:tr>
    </w:tbl>
    <w:p w:rsidR="00831B1C" w:rsidRPr="0064551A" w:rsidRDefault="00831B1C"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4B491D" w:rsidRDefault="004B491D" w:rsidP="0064551A">
      <w:pPr>
        <w:spacing w:after="120" w:line="240" w:lineRule="auto"/>
        <w:jc w:val="center"/>
        <w:outlineLvl w:val="0"/>
        <w:rPr>
          <w:rFonts w:ascii="Calibri" w:eastAsia="Times New Roman" w:hAnsi="Calibri" w:cs="Times New Roman"/>
          <w:b/>
          <w:bCs/>
          <w:kern w:val="36"/>
          <w:sz w:val="16"/>
          <w:szCs w:val="16"/>
          <w:lang w:eastAsia="fr-FR"/>
        </w:rPr>
      </w:pPr>
    </w:p>
    <w:p w:rsidR="0064551A" w:rsidRDefault="0064551A" w:rsidP="0064551A">
      <w:pPr>
        <w:spacing w:after="120" w:line="240" w:lineRule="auto"/>
        <w:jc w:val="center"/>
        <w:outlineLvl w:val="0"/>
        <w:rPr>
          <w:rFonts w:ascii="Calibri" w:eastAsia="Times New Roman" w:hAnsi="Calibri" w:cs="Times New Roman"/>
          <w:b/>
          <w:bCs/>
          <w:kern w:val="36"/>
          <w:sz w:val="16"/>
          <w:szCs w:val="16"/>
          <w:lang w:eastAsia="fr-FR"/>
        </w:rPr>
      </w:pPr>
    </w:p>
    <w:p w:rsidR="0064551A" w:rsidRDefault="0064551A" w:rsidP="0064551A">
      <w:pPr>
        <w:spacing w:after="120" w:line="240" w:lineRule="auto"/>
        <w:jc w:val="center"/>
        <w:outlineLvl w:val="0"/>
        <w:rPr>
          <w:rFonts w:ascii="Calibri" w:eastAsia="Times New Roman" w:hAnsi="Calibri" w:cs="Times New Roman"/>
          <w:b/>
          <w:bCs/>
          <w:kern w:val="36"/>
          <w:sz w:val="16"/>
          <w:szCs w:val="16"/>
          <w:lang w:eastAsia="fr-FR"/>
        </w:rPr>
      </w:pPr>
    </w:p>
    <w:p w:rsidR="0064551A" w:rsidRDefault="0064551A" w:rsidP="0064551A">
      <w:pPr>
        <w:spacing w:after="120" w:line="240" w:lineRule="auto"/>
        <w:jc w:val="center"/>
        <w:outlineLvl w:val="0"/>
        <w:rPr>
          <w:rFonts w:ascii="Calibri" w:eastAsia="Times New Roman" w:hAnsi="Calibri" w:cs="Times New Roman"/>
          <w:b/>
          <w:bCs/>
          <w:kern w:val="36"/>
          <w:sz w:val="16"/>
          <w:szCs w:val="16"/>
          <w:lang w:eastAsia="fr-FR"/>
        </w:rPr>
      </w:pPr>
    </w:p>
    <w:p w:rsidR="0064551A" w:rsidRDefault="0064551A" w:rsidP="0064551A">
      <w:pPr>
        <w:spacing w:after="120" w:line="240" w:lineRule="auto"/>
        <w:jc w:val="center"/>
        <w:outlineLvl w:val="0"/>
        <w:rPr>
          <w:rFonts w:ascii="Calibri" w:eastAsia="Times New Roman" w:hAnsi="Calibri" w:cs="Times New Roman"/>
          <w:b/>
          <w:bCs/>
          <w:kern w:val="36"/>
          <w:sz w:val="16"/>
          <w:szCs w:val="16"/>
          <w:lang w:eastAsia="fr-FR"/>
        </w:rPr>
      </w:pPr>
    </w:p>
    <w:p w:rsidR="0064551A" w:rsidRDefault="0064551A" w:rsidP="0064551A">
      <w:pPr>
        <w:spacing w:after="120" w:line="240" w:lineRule="auto"/>
        <w:jc w:val="center"/>
        <w:outlineLvl w:val="0"/>
        <w:rPr>
          <w:rFonts w:ascii="Calibri" w:eastAsia="Times New Roman" w:hAnsi="Calibri" w:cs="Times New Roman"/>
          <w:b/>
          <w:bCs/>
          <w:kern w:val="36"/>
          <w:sz w:val="16"/>
          <w:szCs w:val="16"/>
          <w:lang w:eastAsia="fr-FR"/>
        </w:rPr>
      </w:pPr>
    </w:p>
    <w:p w:rsidR="0064551A" w:rsidRDefault="0064551A" w:rsidP="0064551A">
      <w:pPr>
        <w:spacing w:after="120" w:line="240" w:lineRule="auto"/>
        <w:jc w:val="center"/>
        <w:outlineLvl w:val="0"/>
        <w:rPr>
          <w:rFonts w:ascii="Calibri" w:eastAsia="Times New Roman" w:hAnsi="Calibri" w:cs="Times New Roman"/>
          <w:b/>
          <w:bCs/>
          <w:kern w:val="36"/>
          <w:sz w:val="16"/>
          <w:szCs w:val="16"/>
          <w:lang w:eastAsia="fr-FR"/>
        </w:rPr>
      </w:pPr>
    </w:p>
    <w:p w:rsidR="0064551A" w:rsidRPr="0064551A" w:rsidRDefault="0064551A" w:rsidP="0064551A">
      <w:pPr>
        <w:spacing w:after="120" w:line="240" w:lineRule="auto"/>
        <w:jc w:val="center"/>
        <w:outlineLvl w:val="0"/>
        <w:rPr>
          <w:rFonts w:ascii="Calibri" w:eastAsia="Times New Roman" w:hAnsi="Calibri" w:cs="Times New Roman"/>
          <w:b/>
          <w:bCs/>
          <w:kern w:val="36"/>
          <w:sz w:val="16"/>
          <w:szCs w:val="16"/>
          <w:lang w:eastAsia="fr-FR"/>
        </w:rPr>
      </w:pPr>
    </w:p>
    <w:tbl>
      <w:tblPr>
        <w:tblStyle w:val="Grilledutableau"/>
        <w:tblW w:w="0" w:type="auto"/>
        <w:tblLayout w:type="fixed"/>
        <w:tblLook w:val="04A0" w:firstRow="1" w:lastRow="0" w:firstColumn="1" w:lastColumn="0" w:noHBand="0" w:noVBand="1"/>
      </w:tblPr>
      <w:tblGrid>
        <w:gridCol w:w="1555"/>
        <w:gridCol w:w="8719"/>
      </w:tblGrid>
      <w:tr w:rsidR="00CE1CD2" w:rsidRPr="0064551A" w:rsidTr="004F41A2">
        <w:trPr>
          <w:trHeight w:val="597"/>
        </w:trPr>
        <w:tc>
          <w:tcPr>
            <w:tcW w:w="10274" w:type="dxa"/>
            <w:gridSpan w:val="2"/>
            <w:shd w:val="clear" w:color="auto" w:fill="E9F6D0" w:themeFill="accent1" w:themeFillTint="33"/>
            <w:vAlign w:val="center"/>
          </w:tcPr>
          <w:p w:rsidR="00CE1CD2" w:rsidRPr="0064551A" w:rsidRDefault="00CE1CD2" w:rsidP="0064551A">
            <w:pPr>
              <w:pStyle w:val="NormalWeb"/>
              <w:spacing w:before="0" w:beforeAutospacing="0" w:after="120" w:afterAutospacing="0"/>
              <w:jc w:val="center"/>
              <w:rPr>
                <w:rFonts w:ascii="Calibri" w:hAnsi="Calibri"/>
                <w:b/>
                <w:sz w:val="40"/>
                <w:szCs w:val="40"/>
                <w:lang w:val="de-DE"/>
              </w:rPr>
            </w:pPr>
            <w:r w:rsidRPr="0064551A">
              <w:rPr>
                <w:rFonts w:ascii="Calibri" w:hAnsi="Calibri"/>
                <w:b/>
                <w:sz w:val="40"/>
                <w:szCs w:val="40"/>
                <w:lang w:val="de-DE"/>
              </w:rPr>
              <w:lastRenderedPageBreak/>
              <w:t>BUCHSTABEN RATEN</w:t>
            </w:r>
          </w:p>
        </w:tc>
      </w:tr>
      <w:tr w:rsidR="00CE1CD2" w:rsidRPr="0064551A" w:rsidTr="00647DD6">
        <w:trPr>
          <w:trHeight w:val="614"/>
        </w:trPr>
        <w:tc>
          <w:tcPr>
            <w:tcW w:w="1555" w:type="dxa"/>
            <w:vAlign w:val="center"/>
          </w:tcPr>
          <w:p w:rsidR="00CE1CD2" w:rsidRPr="0064551A" w:rsidRDefault="00CE1CD2"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Matériel </w:t>
            </w:r>
          </w:p>
        </w:tc>
        <w:tc>
          <w:tcPr>
            <w:tcW w:w="8719" w:type="dxa"/>
            <w:vAlign w:val="center"/>
          </w:tcPr>
          <w:p w:rsidR="00CE1CD2" w:rsidRPr="0064551A" w:rsidRDefault="009B473B"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Une chaise, u</w:t>
            </w:r>
            <w:r w:rsidR="00CE1CD2" w:rsidRPr="0064551A">
              <w:rPr>
                <w:rFonts w:ascii="Calibri" w:eastAsia="Times New Roman" w:hAnsi="Calibri" w:cs="Times New Roman"/>
                <w:bCs/>
                <w:kern w:val="36"/>
                <w:sz w:val="24"/>
                <w:szCs w:val="24"/>
                <w:lang w:eastAsia="fr-FR"/>
              </w:rPr>
              <w:t xml:space="preserve">ne ardoise et un feutre </w:t>
            </w:r>
            <w:r w:rsidR="0064551A" w:rsidRPr="0064551A">
              <w:rPr>
                <w:rFonts w:ascii="Calibri" w:eastAsia="Times New Roman" w:hAnsi="Calibri" w:cs="Times New Roman"/>
                <w:bCs/>
                <w:kern w:val="36"/>
                <w:sz w:val="24"/>
                <w:szCs w:val="24"/>
                <w:lang w:eastAsia="fr-FR"/>
              </w:rPr>
              <w:t>Velléda</w:t>
            </w:r>
          </w:p>
        </w:tc>
      </w:tr>
      <w:tr w:rsidR="00CE1CD2" w:rsidRPr="0064551A" w:rsidTr="00647DD6">
        <w:trPr>
          <w:trHeight w:val="614"/>
        </w:trPr>
        <w:tc>
          <w:tcPr>
            <w:tcW w:w="1555" w:type="dxa"/>
            <w:vAlign w:val="center"/>
          </w:tcPr>
          <w:p w:rsidR="00CE1CD2" w:rsidRPr="0064551A" w:rsidRDefault="00CE1CD2"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 xml:space="preserve">Niveau </w:t>
            </w:r>
          </w:p>
        </w:tc>
        <w:tc>
          <w:tcPr>
            <w:tcW w:w="8719" w:type="dxa"/>
            <w:vAlign w:val="center"/>
          </w:tcPr>
          <w:p w:rsidR="00CE1CD2" w:rsidRPr="0064551A" w:rsidRDefault="00CE1CD2"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MS GS</w:t>
            </w:r>
          </w:p>
        </w:tc>
      </w:tr>
      <w:tr w:rsidR="00CE1CD2" w:rsidRPr="0064551A" w:rsidTr="00DD275C">
        <w:trPr>
          <w:trHeight w:val="940"/>
        </w:trPr>
        <w:tc>
          <w:tcPr>
            <w:tcW w:w="1555" w:type="dxa"/>
            <w:vAlign w:val="center"/>
          </w:tcPr>
          <w:p w:rsidR="00CE1CD2" w:rsidRPr="0064551A" w:rsidRDefault="00CE1CD2" w:rsidP="0064551A">
            <w:pPr>
              <w:spacing w:after="120"/>
              <w:jc w:val="center"/>
              <w:outlineLvl w:val="0"/>
              <w:rPr>
                <w:rFonts w:ascii="Calibri" w:eastAsia="Times New Roman" w:hAnsi="Calibri" w:cs="Times New Roman"/>
                <w:b/>
                <w:bCs/>
                <w:kern w:val="36"/>
                <w:sz w:val="24"/>
                <w:szCs w:val="24"/>
                <w:lang w:eastAsia="fr-FR"/>
              </w:rPr>
            </w:pPr>
            <w:r w:rsidRPr="0064551A">
              <w:rPr>
                <w:rFonts w:ascii="Calibri" w:eastAsia="Times New Roman" w:hAnsi="Calibri" w:cs="Times New Roman"/>
                <w:b/>
                <w:bCs/>
                <w:kern w:val="36"/>
                <w:sz w:val="24"/>
                <w:szCs w:val="24"/>
                <w:lang w:eastAsia="fr-FR"/>
              </w:rPr>
              <w:t>Objectif</w:t>
            </w:r>
            <w:r w:rsidR="00DD275C" w:rsidRPr="0064551A">
              <w:rPr>
                <w:rFonts w:ascii="Calibri" w:eastAsia="Times New Roman" w:hAnsi="Calibri" w:cs="Times New Roman"/>
                <w:b/>
                <w:bCs/>
                <w:kern w:val="36"/>
                <w:sz w:val="24"/>
                <w:szCs w:val="24"/>
                <w:lang w:eastAsia="fr-FR"/>
              </w:rPr>
              <w:t>s</w:t>
            </w:r>
          </w:p>
        </w:tc>
        <w:tc>
          <w:tcPr>
            <w:tcW w:w="8719" w:type="dxa"/>
            <w:vAlign w:val="center"/>
          </w:tcPr>
          <w:p w:rsidR="00CE1CD2" w:rsidRPr="0064551A" w:rsidRDefault="00D91E92"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Appréhender les lettres de l’alphabet de manière sensorielle</w:t>
            </w:r>
          </w:p>
          <w:p w:rsidR="00D91E92" w:rsidRPr="0064551A" w:rsidRDefault="00D91E92"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W-Frage : Wie </w:t>
            </w:r>
          </w:p>
        </w:tc>
      </w:tr>
      <w:tr w:rsidR="00CE1CD2" w:rsidRPr="0064551A" w:rsidTr="00647DD6">
        <w:trPr>
          <w:trHeight w:val="551"/>
        </w:trPr>
        <w:tc>
          <w:tcPr>
            <w:tcW w:w="1555" w:type="dxa"/>
            <w:vAlign w:val="center"/>
          </w:tcPr>
          <w:p w:rsidR="00CE1CD2" w:rsidRPr="0064551A" w:rsidRDefault="00CE1CD2" w:rsidP="0064551A">
            <w:pPr>
              <w:spacing w:after="120"/>
              <w:jc w:val="center"/>
              <w:outlineLvl w:val="0"/>
              <w:rPr>
                <w:rFonts w:ascii="Calibri" w:eastAsia="Times New Roman" w:hAnsi="Calibri" w:cs="Times New Roman"/>
                <w:b/>
                <w:bCs/>
                <w:kern w:val="36"/>
                <w:sz w:val="24"/>
                <w:szCs w:val="24"/>
                <w:lang w:val="de-DE" w:eastAsia="fr-FR"/>
              </w:rPr>
            </w:pPr>
            <w:proofErr w:type="spellStart"/>
            <w:r w:rsidRPr="0064551A">
              <w:rPr>
                <w:rFonts w:ascii="Calibri" w:eastAsia="Times New Roman" w:hAnsi="Calibri" w:cs="Times New Roman"/>
                <w:b/>
                <w:bCs/>
                <w:kern w:val="36"/>
                <w:sz w:val="24"/>
                <w:szCs w:val="24"/>
                <w:lang w:val="de-DE" w:eastAsia="fr-FR"/>
              </w:rPr>
              <w:t>Lexique</w:t>
            </w:r>
            <w:proofErr w:type="spellEnd"/>
            <w:r w:rsidRPr="0064551A">
              <w:rPr>
                <w:rFonts w:ascii="Calibri" w:eastAsia="Times New Roman" w:hAnsi="Calibri" w:cs="Times New Roman"/>
                <w:b/>
                <w:bCs/>
                <w:kern w:val="36"/>
                <w:sz w:val="24"/>
                <w:szCs w:val="24"/>
                <w:lang w:val="de-DE" w:eastAsia="fr-FR"/>
              </w:rPr>
              <w:t xml:space="preserve"> </w:t>
            </w:r>
          </w:p>
        </w:tc>
        <w:tc>
          <w:tcPr>
            <w:tcW w:w="8719" w:type="dxa"/>
            <w:vAlign w:val="center"/>
          </w:tcPr>
          <w:p w:rsidR="00CE1CD2" w:rsidRPr="0064551A" w:rsidRDefault="009B473B" w:rsidP="0064551A">
            <w:pPr>
              <w:spacing w:after="120"/>
              <w:jc w:val="both"/>
              <w:outlineLvl w:val="0"/>
              <w:rPr>
                <w:rFonts w:ascii="Calibri" w:eastAsia="Times New Roman" w:hAnsi="Calibri" w:cs="Times New Roman"/>
                <w:bCs/>
                <w:kern w:val="36"/>
                <w:sz w:val="24"/>
                <w:szCs w:val="24"/>
                <w:lang w:val="de-DE" w:eastAsia="fr-FR"/>
              </w:rPr>
            </w:pPr>
            <w:r w:rsidRPr="0064551A">
              <w:rPr>
                <w:rFonts w:ascii="Calibri" w:eastAsia="Times New Roman" w:hAnsi="Calibri" w:cs="Times New Roman"/>
                <w:bCs/>
                <w:kern w:val="36"/>
                <w:sz w:val="24"/>
                <w:szCs w:val="24"/>
                <w:lang w:val="de-DE" w:eastAsia="fr-FR"/>
              </w:rPr>
              <w:t>Wie heißt dieser Buchstabe?</w:t>
            </w:r>
          </w:p>
        </w:tc>
      </w:tr>
      <w:tr w:rsidR="00CE1CD2" w:rsidRPr="0064551A" w:rsidTr="00647DD6">
        <w:trPr>
          <w:trHeight w:val="614"/>
        </w:trPr>
        <w:tc>
          <w:tcPr>
            <w:tcW w:w="1555" w:type="dxa"/>
            <w:vAlign w:val="center"/>
          </w:tcPr>
          <w:p w:rsidR="00CE1CD2" w:rsidRPr="0064551A" w:rsidRDefault="00CE1CD2" w:rsidP="0064551A">
            <w:pPr>
              <w:spacing w:after="120"/>
              <w:jc w:val="center"/>
              <w:outlineLvl w:val="0"/>
              <w:rPr>
                <w:rFonts w:ascii="Calibri" w:eastAsia="Times New Roman" w:hAnsi="Calibri" w:cs="Times New Roman"/>
                <w:b/>
                <w:bCs/>
                <w:kern w:val="36"/>
                <w:sz w:val="24"/>
                <w:szCs w:val="24"/>
                <w:lang w:val="de-DE" w:eastAsia="fr-FR"/>
              </w:rPr>
            </w:pPr>
            <w:proofErr w:type="spellStart"/>
            <w:r w:rsidRPr="0064551A">
              <w:rPr>
                <w:rFonts w:ascii="Calibri" w:eastAsia="Times New Roman" w:hAnsi="Calibri" w:cs="Times New Roman"/>
                <w:b/>
                <w:bCs/>
                <w:kern w:val="36"/>
                <w:sz w:val="24"/>
                <w:szCs w:val="24"/>
                <w:lang w:val="de-DE" w:eastAsia="fr-FR"/>
              </w:rPr>
              <w:t>Déroulement</w:t>
            </w:r>
            <w:proofErr w:type="spellEnd"/>
            <w:r w:rsidRPr="0064551A">
              <w:rPr>
                <w:rFonts w:ascii="Calibri" w:eastAsia="Times New Roman" w:hAnsi="Calibri" w:cs="Times New Roman"/>
                <w:b/>
                <w:bCs/>
                <w:kern w:val="36"/>
                <w:sz w:val="24"/>
                <w:szCs w:val="24"/>
                <w:lang w:val="de-DE" w:eastAsia="fr-FR"/>
              </w:rPr>
              <w:t xml:space="preserve"> </w:t>
            </w:r>
          </w:p>
        </w:tc>
        <w:tc>
          <w:tcPr>
            <w:tcW w:w="8719" w:type="dxa"/>
            <w:vAlign w:val="center"/>
          </w:tcPr>
          <w:p w:rsidR="00DD275C" w:rsidRPr="0064551A" w:rsidRDefault="009B473B" w:rsidP="0064551A">
            <w:pPr>
              <w:pStyle w:val="NormalWeb"/>
              <w:spacing w:before="0" w:beforeAutospacing="0" w:after="120" w:afterAutospacing="0"/>
              <w:rPr>
                <w:rFonts w:ascii="Calibri" w:hAnsi="Calibri"/>
                <w:bCs/>
                <w:kern w:val="36"/>
              </w:rPr>
            </w:pPr>
            <w:r w:rsidRPr="0064551A">
              <w:rPr>
                <w:rFonts w:ascii="Calibri" w:hAnsi="Calibri"/>
                <w:bCs/>
                <w:kern w:val="36"/>
              </w:rPr>
              <w:t xml:space="preserve">Un enfant est debout, un autre assis sur une chaise derrière lui. </w:t>
            </w:r>
          </w:p>
          <w:p w:rsidR="00DD275C" w:rsidRPr="0064551A" w:rsidRDefault="009B473B" w:rsidP="0064551A">
            <w:pPr>
              <w:pStyle w:val="NormalWeb"/>
              <w:spacing w:before="0" w:beforeAutospacing="0" w:after="120" w:afterAutospacing="0"/>
              <w:rPr>
                <w:rFonts w:ascii="Calibri" w:hAnsi="Calibri"/>
                <w:bCs/>
                <w:kern w:val="36"/>
              </w:rPr>
            </w:pPr>
            <w:r w:rsidRPr="0064551A">
              <w:rPr>
                <w:rFonts w:ascii="Calibri" w:hAnsi="Calibri"/>
                <w:bCs/>
                <w:kern w:val="36"/>
              </w:rPr>
              <w:t>L’enseignant écrit une lettre sur l’ardoise et la montre à l’enfant assis uniquement, puis au groupe.</w:t>
            </w:r>
            <w:r w:rsidR="00E714F7" w:rsidRPr="0064551A">
              <w:rPr>
                <w:rFonts w:ascii="Calibri" w:hAnsi="Calibri"/>
                <w:bCs/>
                <w:kern w:val="36"/>
              </w:rPr>
              <w:t xml:space="preserve"> </w:t>
            </w:r>
          </w:p>
          <w:p w:rsidR="00DD275C" w:rsidRPr="0064551A" w:rsidRDefault="00E714F7" w:rsidP="0064551A">
            <w:pPr>
              <w:pStyle w:val="NormalWeb"/>
              <w:spacing w:before="0" w:beforeAutospacing="0" w:after="120" w:afterAutospacing="0"/>
              <w:rPr>
                <w:rFonts w:ascii="Calibri" w:hAnsi="Calibri"/>
                <w:bCs/>
                <w:kern w:val="36"/>
              </w:rPr>
            </w:pPr>
            <w:r w:rsidRPr="0064551A">
              <w:rPr>
                <w:rFonts w:ascii="Calibri" w:hAnsi="Calibri"/>
                <w:bCs/>
                <w:kern w:val="36"/>
              </w:rPr>
              <w:t xml:space="preserve">L’enfant assis va </w:t>
            </w:r>
            <w:r w:rsidR="00DD275C" w:rsidRPr="0064551A">
              <w:rPr>
                <w:rFonts w:ascii="Calibri" w:hAnsi="Calibri"/>
                <w:bCs/>
                <w:kern w:val="36"/>
              </w:rPr>
              <w:t>demander : « </w:t>
            </w:r>
            <w:proofErr w:type="spellStart"/>
            <w:r w:rsidR="00DD275C" w:rsidRPr="0064551A">
              <w:rPr>
                <w:rFonts w:ascii="Calibri" w:hAnsi="Calibri"/>
                <w:bCs/>
                <w:kern w:val="36"/>
              </w:rPr>
              <w:t>Wie</w:t>
            </w:r>
            <w:proofErr w:type="spellEnd"/>
            <w:r w:rsidR="00DD275C" w:rsidRPr="0064551A">
              <w:rPr>
                <w:rFonts w:ascii="Calibri" w:hAnsi="Calibri"/>
                <w:bCs/>
                <w:kern w:val="36"/>
              </w:rPr>
              <w:t xml:space="preserve"> </w:t>
            </w:r>
            <w:proofErr w:type="spellStart"/>
            <w:r w:rsidR="0064551A" w:rsidRPr="0064551A">
              <w:rPr>
                <w:rFonts w:ascii="Calibri" w:hAnsi="Calibri"/>
                <w:bCs/>
                <w:kern w:val="36"/>
              </w:rPr>
              <w:t>heiß</w:t>
            </w:r>
            <w:r w:rsidR="00DD275C" w:rsidRPr="0064551A">
              <w:rPr>
                <w:rFonts w:ascii="Calibri" w:hAnsi="Calibri"/>
                <w:bCs/>
                <w:kern w:val="36"/>
              </w:rPr>
              <w:t>t</w:t>
            </w:r>
            <w:proofErr w:type="spellEnd"/>
            <w:r w:rsidR="00DD275C" w:rsidRPr="0064551A">
              <w:rPr>
                <w:rFonts w:ascii="Calibri" w:hAnsi="Calibri"/>
                <w:bCs/>
                <w:kern w:val="36"/>
              </w:rPr>
              <w:t xml:space="preserve"> </w:t>
            </w:r>
            <w:proofErr w:type="spellStart"/>
            <w:r w:rsidR="00DD275C" w:rsidRPr="0064551A">
              <w:rPr>
                <w:rFonts w:ascii="Calibri" w:hAnsi="Calibri"/>
                <w:bCs/>
                <w:kern w:val="36"/>
              </w:rPr>
              <w:t>dieser</w:t>
            </w:r>
            <w:proofErr w:type="spellEnd"/>
            <w:r w:rsidR="00DD275C" w:rsidRPr="0064551A">
              <w:rPr>
                <w:rFonts w:ascii="Calibri" w:hAnsi="Calibri"/>
                <w:bCs/>
                <w:kern w:val="36"/>
              </w:rPr>
              <w:t xml:space="preserve"> </w:t>
            </w:r>
            <w:proofErr w:type="spellStart"/>
            <w:r w:rsidR="00DD275C" w:rsidRPr="0064551A">
              <w:rPr>
                <w:rFonts w:ascii="Calibri" w:hAnsi="Calibri"/>
                <w:bCs/>
                <w:kern w:val="36"/>
              </w:rPr>
              <w:t>Buchstabe</w:t>
            </w:r>
            <w:proofErr w:type="spellEnd"/>
            <w:r w:rsidR="00DD275C" w:rsidRPr="0064551A">
              <w:rPr>
                <w:rFonts w:ascii="Calibri" w:hAnsi="Calibri"/>
                <w:bCs/>
                <w:kern w:val="36"/>
              </w:rPr>
              <w:t xml:space="preserve"> ? » et </w:t>
            </w:r>
            <w:r w:rsidRPr="0064551A">
              <w:rPr>
                <w:rFonts w:ascii="Calibri" w:hAnsi="Calibri"/>
                <w:bCs/>
                <w:kern w:val="36"/>
              </w:rPr>
              <w:t xml:space="preserve">dessiner la lettre donnée sur le dos de l’enfant debout devant </w:t>
            </w:r>
            <w:r w:rsidR="00DD275C" w:rsidRPr="0064551A">
              <w:rPr>
                <w:rFonts w:ascii="Calibri" w:hAnsi="Calibri"/>
                <w:bCs/>
                <w:kern w:val="36"/>
              </w:rPr>
              <w:t>lui</w:t>
            </w:r>
            <w:r w:rsidRPr="0064551A">
              <w:rPr>
                <w:rFonts w:ascii="Calibri" w:hAnsi="Calibri"/>
                <w:bCs/>
                <w:kern w:val="36"/>
              </w:rPr>
              <w:t xml:space="preserve">. </w:t>
            </w:r>
          </w:p>
          <w:p w:rsidR="00CE1CD2" w:rsidRPr="0064551A" w:rsidRDefault="00E714F7" w:rsidP="0064551A">
            <w:pPr>
              <w:pStyle w:val="NormalWeb"/>
              <w:spacing w:before="0" w:beforeAutospacing="0" w:after="120" w:afterAutospacing="0"/>
              <w:rPr>
                <w:rFonts w:ascii="Calibri" w:hAnsi="Calibri"/>
                <w:bCs/>
                <w:kern w:val="36"/>
              </w:rPr>
            </w:pPr>
            <w:r w:rsidRPr="0064551A">
              <w:rPr>
                <w:rFonts w:ascii="Calibri" w:hAnsi="Calibri"/>
                <w:bCs/>
                <w:kern w:val="36"/>
              </w:rPr>
              <w:t>Celui-ci doit nommer la lettre. Il a droit à trois chances. S’il trouve, il prendra place sur la chaise, sinon, se rassied à sa place dans le groupe.</w:t>
            </w:r>
          </w:p>
        </w:tc>
      </w:tr>
      <w:tr w:rsidR="00CE1CD2" w:rsidRPr="0064551A" w:rsidTr="00647DD6">
        <w:trPr>
          <w:trHeight w:val="597"/>
        </w:trPr>
        <w:tc>
          <w:tcPr>
            <w:tcW w:w="1555" w:type="dxa"/>
            <w:vAlign w:val="center"/>
          </w:tcPr>
          <w:p w:rsidR="00CE1CD2" w:rsidRPr="0064551A" w:rsidRDefault="00CE1CD2" w:rsidP="0064551A">
            <w:pPr>
              <w:spacing w:after="120"/>
              <w:jc w:val="center"/>
              <w:outlineLvl w:val="0"/>
              <w:rPr>
                <w:rFonts w:ascii="Calibri" w:eastAsia="Times New Roman" w:hAnsi="Calibri" w:cs="Times New Roman"/>
                <w:b/>
                <w:bCs/>
                <w:kern w:val="36"/>
                <w:sz w:val="24"/>
                <w:szCs w:val="24"/>
                <w:lang w:val="de-DE" w:eastAsia="fr-FR"/>
              </w:rPr>
            </w:pPr>
            <w:r w:rsidRPr="0064551A">
              <w:rPr>
                <w:rFonts w:ascii="Calibri" w:eastAsia="Times New Roman" w:hAnsi="Calibri" w:cs="Times New Roman"/>
                <w:b/>
                <w:bCs/>
                <w:kern w:val="36"/>
                <w:sz w:val="24"/>
                <w:szCs w:val="24"/>
                <w:lang w:val="de-DE" w:eastAsia="fr-FR"/>
              </w:rPr>
              <w:t>Variante possible</w:t>
            </w:r>
          </w:p>
        </w:tc>
        <w:tc>
          <w:tcPr>
            <w:tcW w:w="8719" w:type="dxa"/>
            <w:vAlign w:val="center"/>
          </w:tcPr>
          <w:p w:rsidR="00CE1CD2" w:rsidRPr="0064551A" w:rsidRDefault="00E714F7" w:rsidP="0064551A">
            <w:pPr>
              <w:spacing w:after="120"/>
              <w:jc w:val="both"/>
              <w:outlineLvl w:val="0"/>
              <w:rPr>
                <w:rFonts w:ascii="Calibri" w:eastAsia="Times New Roman" w:hAnsi="Calibri" w:cs="Times New Roman"/>
                <w:bCs/>
                <w:kern w:val="36"/>
                <w:sz w:val="24"/>
                <w:szCs w:val="24"/>
                <w:lang w:eastAsia="fr-FR"/>
              </w:rPr>
            </w:pPr>
            <w:r w:rsidRPr="0064551A">
              <w:rPr>
                <w:rFonts w:ascii="Calibri" w:eastAsia="Times New Roman" w:hAnsi="Calibri" w:cs="Times New Roman"/>
                <w:bCs/>
                <w:kern w:val="36"/>
                <w:sz w:val="24"/>
                <w:szCs w:val="24"/>
                <w:lang w:eastAsia="fr-FR"/>
              </w:rPr>
              <w:t>Une fois le principe bien assimilé, on peut faire plusieurs équipes de deux en montrant la lettre simultanément aux enfants assis. Il est possible d’attribuer des points en gardant les mêmes équipes sur plusieurs tours, ou de faire changer les rôles des enfants à chaque tour: les enfants assis retournent à leur place, les enfants debout s’assoient et l’enseignant désigne 3 nouveaux participants.</w:t>
            </w:r>
          </w:p>
        </w:tc>
      </w:tr>
    </w:tbl>
    <w:p w:rsidR="00831B1C" w:rsidRPr="0064551A" w:rsidRDefault="00831B1C" w:rsidP="0064551A">
      <w:pPr>
        <w:spacing w:after="120" w:line="240" w:lineRule="auto"/>
        <w:jc w:val="center"/>
        <w:outlineLvl w:val="0"/>
        <w:rPr>
          <w:rFonts w:ascii="Calibri" w:eastAsia="Times New Roman" w:hAnsi="Calibri" w:cs="Times New Roman"/>
          <w:b/>
          <w:bCs/>
          <w:kern w:val="36"/>
          <w:sz w:val="48"/>
          <w:szCs w:val="48"/>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48"/>
          <w:szCs w:val="48"/>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48"/>
          <w:szCs w:val="48"/>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48"/>
          <w:szCs w:val="48"/>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48"/>
          <w:szCs w:val="48"/>
          <w:lang w:eastAsia="fr-FR"/>
        </w:rPr>
      </w:pPr>
    </w:p>
    <w:p w:rsidR="00A67EE6" w:rsidRPr="0064551A" w:rsidRDefault="00A67EE6" w:rsidP="0064551A">
      <w:pPr>
        <w:spacing w:after="120" w:line="240" w:lineRule="auto"/>
        <w:jc w:val="center"/>
        <w:outlineLvl w:val="0"/>
        <w:rPr>
          <w:rFonts w:ascii="Calibri" w:eastAsia="Times New Roman" w:hAnsi="Calibri" w:cs="Times New Roman"/>
          <w:b/>
          <w:bCs/>
          <w:kern w:val="36"/>
          <w:sz w:val="48"/>
          <w:szCs w:val="48"/>
          <w:lang w:eastAsia="fr-FR"/>
        </w:rPr>
      </w:pPr>
    </w:p>
    <w:p w:rsidR="00A67EE6" w:rsidRPr="0064551A" w:rsidRDefault="00A67EE6" w:rsidP="0064551A">
      <w:pPr>
        <w:spacing w:after="120" w:line="240" w:lineRule="auto"/>
        <w:jc w:val="center"/>
        <w:outlineLvl w:val="0"/>
        <w:rPr>
          <w:rFonts w:ascii="Calibri" w:eastAsia="Times New Roman" w:hAnsi="Calibri" w:cs="Times New Roman"/>
          <w:b/>
          <w:bCs/>
          <w:kern w:val="36"/>
          <w:sz w:val="48"/>
          <w:szCs w:val="48"/>
          <w:lang w:eastAsia="fr-FR"/>
        </w:rPr>
      </w:pPr>
    </w:p>
    <w:p w:rsidR="004B491D" w:rsidRPr="0064551A" w:rsidRDefault="004B491D" w:rsidP="0064551A">
      <w:pPr>
        <w:spacing w:after="120" w:line="240" w:lineRule="auto"/>
        <w:jc w:val="center"/>
        <w:outlineLvl w:val="0"/>
        <w:rPr>
          <w:rFonts w:ascii="Calibri" w:eastAsia="Times New Roman" w:hAnsi="Calibri" w:cs="Times New Roman"/>
          <w:b/>
          <w:bCs/>
          <w:kern w:val="36"/>
          <w:sz w:val="48"/>
          <w:szCs w:val="48"/>
          <w:lang w:eastAsia="fr-FR"/>
        </w:rPr>
      </w:pPr>
    </w:p>
    <w:p w:rsidR="004B491D" w:rsidRDefault="004B491D" w:rsidP="0064551A">
      <w:pPr>
        <w:spacing w:after="120" w:line="240" w:lineRule="auto"/>
        <w:jc w:val="center"/>
        <w:outlineLvl w:val="0"/>
        <w:rPr>
          <w:rFonts w:ascii="Calibri" w:eastAsia="Times New Roman" w:hAnsi="Calibri" w:cs="Times New Roman"/>
          <w:b/>
          <w:bCs/>
          <w:kern w:val="36"/>
          <w:sz w:val="48"/>
          <w:szCs w:val="48"/>
          <w:lang w:eastAsia="fr-FR"/>
        </w:rPr>
      </w:pPr>
    </w:p>
    <w:p w:rsidR="0064551A" w:rsidRPr="0064551A" w:rsidRDefault="0064551A" w:rsidP="0064551A">
      <w:pPr>
        <w:spacing w:after="120" w:line="240" w:lineRule="auto"/>
        <w:jc w:val="center"/>
        <w:outlineLvl w:val="0"/>
        <w:rPr>
          <w:rFonts w:ascii="Calibri" w:eastAsia="Times New Roman" w:hAnsi="Calibri" w:cs="Times New Roman"/>
          <w:b/>
          <w:bCs/>
          <w:kern w:val="36"/>
          <w:sz w:val="48"/>
          <w:szCs w:val="48"/>
          <w:lang w:eastAsia="fr-FR"/>
        </w:rPr>
      </w:pPr>
    </w:p>
    <w:p w:rsidR="00DD1D0E" w:rsidRPr="0064551A" w:rsidRDefault="00461C42" w:rsidP="0064551A">
      <w:pPr>
        <w:spacing w:after="120" w:line="240" w:lineRule="auto"/>
        <w:jc w:val="center"/>
        <w:outlineLvl w:val="0"/>
        <w:rPr>
          <w:rFonts w:ascii="Calibri" w:eastAsia="Times New Roman" w:hAnsi="Calibri" w:cs="Times New Roman"/>
          <w:b/>
          <w:bCs/>
          <w:kern w:val="36"/>
          <w:sz w:val="48"/>
          <w:szCs w:val="48"/>
          <w:lang w:val="de-DE" w:eastAsia="fr-FR"/>
        </w:rPr>
      </w:pPr>
      <w:r w:rsidRPr="0064551A">
        <w:rPr>
          <w:rFonts w:ascii="Calibri" w:eastAsia="Times New Roman" w:hAnsi="Calibri" w:cs="Times New Roman"/>
          <w:b/>
          <w:bCs/>
          <w:kern w:val="36"/>
          <w:sz w:val="48"/>
          <w:szCs w:val="48"/>
          <w:lang w:val="de-DE" w:eastAsia="fr-FR"/>
        </w:rPr>
        <w:lastRenderedPageBreak/>
        <w:t>STUHLKREISSPIELE</w:t>
      </w:r>
    </w:p>
    <w:p w:rsidR="00DD1D0E" w:rsidRPr="0064551A" w:rsidRDefault="00DD1D0E" w:rsidP="0064551A">
      <w:pPr>
        <w:spacing w:after="120" w:line="240" w:lineRule="auto"/>
        <w:outlineLvl w:val="0"/>
        <w:rPr>
          <w:rFonts w:ascii="Calibri" w:eastAsia="Times New Roman" w:hAnsi="Calibri" w:cs="Times New Roman"/>
          <w:b/>
          <w:bCs/>
          <w:kern w:val="36"/>
          <w:sz w:val="48"/>
          <w:szCs w:val="48"/>
          <w:lang w:val="de-DE" w:eastAsia="fr-FR"/>
        </w:rPr>
      </w:pPr>
      <w:r w:rsidRPr="0064551A">
        <w:rPr>
          <w:rFonts w:ascii="Calibri" w:eastAsia="Times New Roman" w:hAnsi="Calibri" w:cs="Times New Roman"/>
          <w:b/>
          <w:bCs/>
          <w:kern w:val="36"/>
          <w:sz w:val="48"/>
          <w:szCs w:val="48"/>
          <w:lang w:val="de-DE" w:eastAsia="fr-FR"/>
        </w:rPr>
        <w:t>Ich und du</w:t>
      </w:r>
    </w:p>
    <w:p w:rsidR="00DD1D0E" w:rsidRPr="0064551A" w:rsidRDefault="00DD1D0E"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 xml:space="preserve">Einfaches </w:t>
      </w:r>
      <w:proofErr w:type="spellStart"/>
      <w:r w:rsidRPr="0064551A">
        <w:rPr>
          <w:rFonts w:ascii="Calibri" w:eastAsia="Times New Roman" w:hAnsi="Calibri" w:cs="Times New Roman"/>
          <w:sz w:val="24"/>
          <w:szCs w:val="24"/>
          <w:lang w:val="de-DE" w:eastAsia="fr-FR"/>
        </w:rPr>
        <w:t>Kennenlernspiel</w:t>
      </w:r>
      <w:proofErr w:type="spellEnd"/>
      <w:r w:rsidRPr="0064551A">
        <w:rPr>
          <w:rFonts w:ascii="Calibri" w:eastAsia="Times New Roman" w:hAnsi="Calibri" w:cs="Times New Roman"/>
          <w:sz w:val="24"/>
          <w:szCs w:val="24"/>
          <w:lang w:val="de-DE" w:eastAsia="fr-FR"/>
        </w:rPr>
        <w:t xml:space="preserve"> für alle Altersstufen</w:t>
      </w:r>
    </w:p>
    <w:p w:rsidR="00DD1D0E" w:rsidRPr="0064551A" w:rsidRDefault="00DD1D0E" w:rsidP="0064551A">
      <w:pPr>
        <w:spacing w:after="120" w:line="240" w:lineRule="auto"/>
        <w:outlineLvl w:val="1"/>
        <w:rPr>
          <w:rFonts w:ascii="Calibri" w:eastAsia="Times New Roman" w:hAnsi="Calibri" w:cs="Times New Roman"/>
          <w:b/>
          <w:bCs/>
          <w:sz w:val="36"/>
          <w:szCs w:val="36"/>
          <w:lang w:val="de-DE" w:eastAsia="fr-FR"/>
        </w:rPr>
      </w:pPr>
      <w:r w:rsidRPr="0064551A">
        <w:rPr>
          <w:rFonts w:ascii="Calibri" w:eastAsia="Times New Roman" w:hAnsi="Calibri" w:cs="Times New Roman"/>
          <w:b/>
          <w:bCs/>
          <w:sz w:val="36"/>
          <w:szCs w:val="36"/>
          <w:lang w:val="de-DE" w:eastAsia="fr-FR"/>
        </w:rPr>
        <w:t>Spielbeschreibung</w:t>
      </w:r>
    </w:p>
    <w:p w:rsidR="00DD1D0E" w:rsidRPr="0064551A" w:rsidRDefault="00DD1D0E"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Die Gruppe setzt sich im Kreis zusammen. Der Spielleiter beginnt, indem er sich vorstellt und den Namen eines Teilnehmers nennt, den er kennt, also etwa so: "Ich bin Otto, du bist Ada." Dabei zeigt er zuerst mit dem Finger auf sich und anschließend auf den anderen Teilnehmer. Als nächstes ist der Teilnehmer dran, der vorgestellt wurde. Wenn ein Teilnehmer fremd in der Runde ist, kann das Spiel abgewandelt werden. Dabei stellt man sich selbst noch einmal vor und fragt einen anderen Mitspieler nach seinem Namen, also so: "Ich bin Ada und wer bist du?" Auf diese Weise lernen sich nach und nach alle Teilnehmer kennen.</w:t>
      </w:r>
    </w:p>
    <w:p w:rsidR="00461C42" w:rsidRPr="0064551A" w:rsidRDefault="00461C42" w:rsidP="0064551A">
      <w:pPr>
        <w:spacing w:after="120" w:line="240" w:lineRule="auto"/>
        <w:rPr>
          <w:rFonts w:ascii="Calibri" w:eastAsia="Times New Roman" w:hAnsi="Calibri" w:cs="Times New Roman"/>
          <w:sz w:val="24"/>
          <w:szCs w:val="24"/>
          <w:lang w:val="de-DE" w:eastAsia="fr-FR"/>
        </w:rPr>
      </w:pPr>
    </w:p>
    <w:p w:rsidR="00461C42" w:rsidRPr="0064551A" w:rsidRDefault="00461C42" w:rsidP="0064551A">
      <w:pPr>
        <w:spacing w:after="120" w:line="240" w:lineRule="auto"/>
        <w:outlineLvl w:val="0"/>
        <w:rPr>
          <w:rFonts w:ascii="Calibri" w:eastAsia="Times New Roman" w:hAnsi="Calibri" w:cs="Times New Roman"/>
          <w:b/>
          <w:bCs/>
          <w:kern w:val="36"/>
          <w:sz w:val="48"/>
          <w:szCs w:val="48"/>
          <w:lang w:val="de-DE" w:eastAsia="fr-FR"/>
        </w:rPr>
      </w:pPr>
      <w:r w:rsidRPr="0064551A">
        <w:rPr>
          <w:rFonts w:ascii="Calibri" w:eastAsia="Times New Roman" w:hAnsi="Calibri" w:cs="Times New Roman"/>
          <w:b/>
          <w:bCs/>
          <w:kern w:val="36"/>
          <w:sz w:val="48"/>
          <w:szCs w:val="48"/>
          <w:lang w:val="de-DE" w:eastAsia="fr-FR"/>
        </w:rPr>
        <w:t>Wer hat gesprochen?</w:t>
      </w:r>
    </w:p>
    <w:p w:rsidR="00461C42" w:rsidRPr="0064551A" w:rsidRDefault="00461C42"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Stimmen-Erkennungsspiel im Kreis</w:t>
      </w:r>
    </w:p>
    <w:p w:rsidR="00461C42" w:rsidRPr="0064551A" w:rsidRDefault="00461C42" w:rsidP="0064551A">
      <w:pPr>
        <w:spacing w:after="120" w:line="240" w:lineRule="auto"/>
        <w:outlineLvl w:val="1"/>
        <w:rPr>
          <w:rFonts w:ascii="Calibri" w:eastAsia="Times New Roman" w:hAnsi="Calibri" w:cs="Times New Roman"/>
          <w:b/>
          <w:bCs/>
          <w:sz w:val="36"/>
          <w:szCs w:val="36"/>
          <w:lang w:val="de-DE" w:eastAsia="fr-FR"/>
        </w:rPr>
      </w:pPr>
      <w:r w:rsidRPr="0064551A">
        <w:rPr>
          <w:rFonts w:ascii="Calibri" w:eastAsia="Times New Roman" w:hAnsi="Calibri" w:cs="Times New Roman"/>
          <w:b/>
          <w:bCs/>
          <w:sz w:val="36"/>
          <w:szCs w:val="36"/>
          <w:lang w:val="de-DE" w:eastAsia="fr-FR"/>
        </w:rPr>
        <w:t>Spielbeschreibung</w:t>
      </w:r>
    </w:p>
    <w:p w:rsidR="00461C42" w:rsidRPr="0064551A" w:rsidRDefault="00461C42"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Die Gruppe setzt sich im Kreis zusammen. Ein Mitspieler geht in die Mitte und setzt eine Augenbinde auf. Dann tippt der Spielleiter einem Mitspieler im Kreis auf die Schulter. Er sagt folgenden Spruch auf: "Wenn du weißt, wer ich bin, bin ich nach dir im Kreis hier drin." Jetzt muss der Spieler im Kreis den Namen des Sprechers nennen. Ist er richtig geraten, dann wechseln die Spieler die Plätze.</w:t>
      </w:r>
    </w:p>
    <w:p w:rsidR="00461C42" w:rsidRPr="0064551A" w:rsidRDefault="00461C42" w:rsidP="0064551A">
      <w:pPr>
        <w:spacing w:after="120" w:line="240" w:lineRule="auto"/>
        <w:rPr>
          <w:rFonts w:ascii="Calibri" w:eastAsia="Times New Roman" w:hAnsi="Calibri" w:cs="Times New Roman"/>
          <w:sz w:val="24"/>
          <w:szCs w:val="24"/>
          <w:lang w:val="de-DE" w:eastAsia="fr-FR"/>
        </w:rPr>
      </w:pPr>
    </w:p>
    <w:p w:rsidR="00461C42" w:rsidRPr="0064551A" w:rsidRDefault="00461C42" w:rsidP="0064551A">
      <w:pPr>
        <w:spacing w:after="120" w:line="240" w:lineRule="auto"/>
        <w:outlineLvl w:val="0"/>
        <w:rPr>
          <w:rFonts w:ascii="Calibri" w:eastAsia="Times New Roman" w:hAnsi="Calibri" w:cs="Times New Roman"/>
          <w:b/>
          <w:bCs/>
          <w:kern w:val="36"/>
          <w:sz w:val="48"/>
          <w:szCs w:val="48"/>
          <w:lang w:val="de-DE" w:eastAsia="fr-FR"/>
        </w:rPr>
      </w:pPr>
      <w:r w:rsidRPr="0064551A">
        <w:rPr>
          <w:rFonts w:ascii="Calibri" w:eastAsia="Times New Roman" w:hAnsi="Calibri" w:cs="Times New Roman"/>
          <w:b/>
          <w:bCs/>
          <w:kern w:val="36"/>
          <w:sz w:val="48"/>
          <w:szCs w:val="48"/>
          <w:lang w:val="de-DE" w:eastAsia="fr-FR"/>
        </w:rPr>
        <w:t>Kleiderrätsel</w:t>
      </w:r>
    </w:p>
    <w:p w:rsidR="00461C42" w:rsidRPr="0064551A" w:rsidRDefault="00461C42"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Gruppenspiel zum Thema Unterschiede erkennen und benennen</w:t>
      </w:r>
    </w:p>
    <w:p w:rsidR="00461C42" w:rsidRPr="0064551A" w:rsidRDefault="00461C42" w:rsidP="0064551A">
      <w:pPr>
        <w:spacing w:after="120" w:line="240" w:lineRule="auto"/>
        <w:outlineLvl w:val="1"/>
        <w:rPr>
          <w:rFonts w:ascii="Calibri" w:eastAsia="Times New Roman" w:hAnsi="Calibri" w:cs="Times New Roman"/>
          <w:b/>
          <w:bCs/>
          <w:sz w:val="36"/>
          <w:szCs w:val="36"/>
          <w:lang w:val="de-DE" w:eastAsia="fr-FR"/>
        </w:rPr>
      </w:pPr>
      <w:r w:rsidRPr="0064551A">
        <w:rPr>
          <w:rFonts w:ascii="Calibri" w:eastAsia="Times New Roman" w:hAnsi="Calibri" w:cs="Times New Roman"/>
          <w:b/>
          <w:bCs/>
          <w:sz w:val="36"/>
          <w:szCs w:val="36"/>
          <w:lang w:val="de-DE" w:eastAsia="fr-FR"/>
        </w:rPr>
        <w:t>Spielbeschreibung</w:t>
      </w:r>
    </w:p>
    <w:p w:rsidR="00461C42" w:rsidRPr="0064551A" w:rsidRDefault="00461C42"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 xml:space="preserve">Alle Teilnehmer setzen sich im Kreis zusammen und sehen sich genau an, welche Kleidung jeder Teilnehmer trägt. Dann geht ein Teilnehmer vor die Tür. Währenddessen tauschen zwei Teilnehmer der Gruppe ein Kleidungsstück. Der Teilnehmer vor der Tür wird zurückgerufen. Seine Aufgabe ist es, alle Teilnehmer genau anzusehen und sich an ihre Kleidung von vorhin zu erinnern. Wer hat Kleidungsstücke getauscht? </w:t>
      </w:r>
    </w:p>
    <w:p w:rsidR="004B491D" w:rsidRPr="0064551A" w:rsidRDefault="004B491D" w:rsidP="0064551A">
      <w:pPr>
        <w:spacing w:after="120" w:line="240" w:lineRule="auto"/>
        <w:rPr>
          <w:rFonts w:ascii="Calibri" w:eastAsia="Times New Roman" w:hAnsi="Calibri" w:cs="Times New Roman"/>
          <w:sz w:val="24"/>
          <w:szCs w:val="24"/>
          <w:lang w:val="de-DE" w:eastAsia="fr-FR"/>
        </w:rPr>
      </w:pPr>
    </w:p>
    <w:p w:rsidR="00461C42" w:rsidRPr="0064551A" w:rsidRDefault="00461C42" w:rsidP="0064551A">
      <w:pPr>
        <w:spacing w:after="120" w:line="240" w:lineRule="auto"/>
        <w:outlineLvl w:val="0"/>
        <w:rPr>
          <w:rFonts w:ascii="Calibri" w:eastAsia="Times New Roman" w:hAnsi="Calibri" w:cs="Times New Roman"/>
          <w:b/>
          <w:bCs/>
          <w:kern w:val="36"/>
          <w:sz w:val="48"/>
          <w:szCs w:val="48"/>
          <w:lang w:val="de-DE" w:eastAsia="fr-FR"/>
        </w:rPr>
      </w:pPr>
      <w:r w:rsidRPr="0064551A">
        <w:rPr>
          <w:rFonts w:ascii="Calibri" w:eastAsia="Times New Roman" w:hAnsi="Calibri" w:cs="Times New Roman"/>
          <w:b/>
          <w:bCs/>
          <w:kern w:val="36"/>
          <w:sz w:val="48"/>
          <w:szCs w:val="48"/>
          <w:lang w:val="de-DE" w:eastAsia="fr-FR"/>
        </w:rPr>
        <w:t>Ich sehe was, was du nicht siehst</w:t>
      </w:r>
    </w:p>
    <w:p w:rsidR="00461C42" w:rsidRPr="0064551A" w:rsidRDefault="00461C42"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Spannendes Beobachtungs- und Ratespiel</w:t>
      </w:r>
    </w:p>
    <w:p w:rsidR="00461C42" w:rsidRPr="0064551A" w:rsidRDefault="00461C42" w:rsidP="0064551A">
      <w:pPr>
        <w:spacing w:after="120" w:line="240" w:lineRule="auto"/>
        <w:outlineLvl w:val="1"/>
        <w:rPr>
          <w:rFonts w:ascii="Calibri" w:eastAsia="Times New Roman" w:hAnsi="Calibri" w:cs="Times New Roman"/>
          <w:b/>
          <w:bCs/>
          <w:sz w:val="36"/>
          <w:szCs w:val="36"/>
          <w:lang w:val="de-DE" w:eastAsia="fr-FR"/>
        </w:rPr>
      </w:pPr>
      <w:r w:rsidRPr="0064551A">
        <w:rPr>
          <w:rFonts w:ascii="Calibri" w:eastAsia="Times New Roman" w:hAnsi="Calibri" w:cs="Times New Roman"/>
          <w:b/>
          <w:bCs/>
          <w:sz w:val="36"/>
          <w:szCs w:val="36"/>
          <w:lang w:val="de-DE" w:eastAsia="fr-FR"/>
        </w:rPr>
        <w:t>Spielbeschreibung</w:t>
      </w:r>
    </w:p>
    <w:p w:rsidR="00461C42" w:rsidRPr="0064551A" w:rsidRDefault="00461C42"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Ein Spieler sucht sich einen Gegenstand aus und merkt sich ihn. Dann sagt er folgenden Spruch: "Ich sehe was, was du nicht siehst und das ist</w:t>
      </w:r>
      <w:proofErr w:type="gramStart"/>
      <w:r w:rsidRPr="0064551A">
        <w:rPr>
          <w:rFonts w:ascii="Calibri" w:eastAsia="Times New Roman" w:hAnsi="Calibri" w:cs="Times New Roman"/>
          <w:sz w:val="24"/>
          <w:szCs w:val="24"/>
          <w:lang w:val="de-DE" w:eastAsia="fr-FR"/>
        </w:rPr>
        <w:t>... ."</w:t>
      </w:r>
      <w:proofErr w:type="gramEnd"/>
      <w:r w:rsidRPr="0064551A">
        <w:rPr>
          <w:rFonts w:ascii="Calibri" w:eastAsia="Times New Roman" w:hAnsi="Calibri" w:cs="Times New Roman"/>
          <w:sz w:val="24"/>
          <w:szCs w:val="24"/>
          <w:lang w:val="de-DE" w:eastAsia="fr-FR"/>
        </w:rPr>
        <w:t xml:space="preserve"> Dazu nennt er die Farbe des Gegenstandes. Die Spieler sehen sich im Raum um und benennen reihum Gegenstände mit der genannten Farbe. Der Spieler, der den Gegenstand richtig geraten hat, darf als nächster die Fragerunde mit "Ich sehe was, was du nicht siehst" beginnen.</w:t>
      </w:r>
    </w:p>
    <w:p w:rsidR="00461C42" w:rsidRPr="0064551A" w:rsidRDefault="00461C42" w:rsidP="0064551A">
      <w:pPr>
        <w:spacing w:after="120" w:line="240" w:lineRule="auto"/>
        <w:rPr>
          <w:rFonts w:ascii="Calibri" w:eastAsia="Times New Roman" w:hAnsi="Calibri" w:cs="Times New Roman"/>
          <w:sz w:val="24"/>
          <w:szCs w:val="24"/>
          <w:lang w:val="de-DE" w:eastAsia="fr-FR"/>
        </w:rPr>
      </w:pPr>
    </w:p>
    <w:p w:rsidR="00461C42" w:rsidRPr="0064551A" w:rsidRDefault="00461C42" w:rsidP="0064551A">
      <w:pPr>
        <w:spacing w:after="120" w:line="240" w:lineRule="auto"/>
        <w:outlineLvl w:val="0"/>
        <w:rPr>
          <w:rFonts w:ascii="Calibri" w:eastAsia="Times New Roman" w:hAnsi="Calibri" w:cs="Times New Roman"/>
          <w:b/>
          <w:bCs/>
          <w:kern w:val="36"/>
          <w:sz w:val="48"/>
          <w:szCs w:val="48"/>
          <w:lang w:val="de-DE" w:eastAsia="fr-FR"/>
        </w:rPr>
      </w:pPr>
      <w:r w:rsidRPr="0064551A">
        <w:rPr>
          <w:rFonts w:ascii="Calibri" w:eastAsia="Times New Roman" w:hAnsi="Calibri" w:cs="Times New Roman"/>
          <w:b/>
          <w:bCs/>
          <w:kern w:val="36"/>
          <w:sz w:val="48"/>
          <w:szCs w:val="48"/>
          <w:lang w:val="de-DE" w:eastAsia="fr-FR"/>
        </w:rPr>
        <w:lastRenderedPageBreak/>
        <w:t>Fall-Geräusche</w:t>
      </w:r>
    </w:p>
    <w:p w:rsidR="00461C42" w:rsidRPr="0064551A" w:rsidRDefault="00461C42"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Wettkampf-Wahrnehmungsspiel zum Thema "Hören"</w:t>
      </w:r>
    </w:p>
    <w:p w:rsidR="00461C42" w:rsidRPr="0064551A" w:rsidRDefault="00461C42"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b/>
          <w:bCs/>
          <w:sz w:val="36"/>
          <w:szCs w:val="36"/>
          <w:lang w:val="de-DE" w:eastAsia="fr-FR"/>
        </w:rPr>
        <w:t>Spielbeschreibung</w:t>
      </w:r>
    </w:p>
    <w:p w:rsidR="00461C42" w:rsidRPr="0064551A" w:rsidRDefault="00461C42"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Zu Beginn sammeln die Teilnehmer verschiedene Materialien, die man gut auf den Boden werfen kann, ohne dass sie beschädigt werden oder kaputtgehen. Anschließend stellt sich ein Teilnehmer auf einen Stuhl und lässt nacheinander die Gegenstände fallen. Die übrigen hören genau zu und versuchen sich zu merken, welcher Gegenstand welches Geräusch beim Auftreffen auf dem Boden erzeugt. Für das Spiel dreht sich die Gruppe mit dem Rücken zu dem Spieler, der die Gegenstände fallen lässt. Jedes Mal, wenn ein Gegenstand auf dem Boden gelandet ist, wird geraten, welcher Gegenstand es war. Wer als erster den richtigen Gegenstand errät, darf den nächsten Gegenstand fallen lassen.</w:t>
      </w:r>
      <w:r w:rsidR="00EA4640" w:rsidRPr="0064551A">
        <w:rPr>
          <w:rFonts w:ascii="Calibri" w:eastAsia="Times New Roman" w:hAnsi="Calibri" w:cs="Times New Roman"/>
          <w:sz w:val="24"/>
          <w:szCs w:val="24"/>
          <w:lang w:val="de-DE" w:eastAsia="fr-FR"/>
        </w:rPr>
        <w:t xml:space="preserve"> Das </w:t>
      </w:r>
      <w:proofErr w:type="spellStart"/>
      <w:r w:rsidR="00EA4640" w:rsidRPr="0064551A">
        <w:rPr>
          <w:rFonts w:ascii="Calibri" w:eastAsia="Times New Roman" w:hAnsi="Calibri" w:cs="Times New Roman"/>
          <w:sz w:val="24"/>
          <w:szCs w:val="24"/>
          <w:lang w:val="de-DE" w:eastAsia="fr-FR"/>
        </w:rPr>
        <w:t>spiel</w:t>
      </w:r>
      <w:proofErr w:type="spellEnd"/>
      <w:r w:rsidR="00EA4640" w:rsidRPr="0064551A">
        <w:rPr>
          <w:rFonts w:ascii="Calibri" w:eastAsia="Times New Roman" w:hAnsi="Calibri" w:cs="Times New Roman"/>
          <w:sz w:val="24"/>
          <w:szCs w:val="24"/>
          <w:lang w:val="de-DE" w:eastAsia="fr-FR"/>
        </w:rPr>
        <w:t xml:space="preserve"> kann </w:t>
      </w:r>
      <w:proofErr w:type="spellStart"/>
      <w:r w:rsidR="00EA4640" w:rsidRPr="0064551A">
        <w:rPr>
          <w:rFonts w:ascii="Calibri" w:eastAsia="Times New Roman" w:hAnsi="Calibri" w:cs="Times New Roman"/>
          <w:sz w:val="24"/>
          <w:szCs w:val="24"/>
          <w:lang w:val="de-DE" w:eastAsia="fr-FR"/>
        </w:rPr>
        <w:t>mann</w:t>
      </w:r>
      <w:proofErr w:type="spellEnd"/>
      <w:r w:rsidR="00EA4640" w:rsidRPr="0064551A">
        <w:rPr>
          <w:rFonts w:ascii="Calibri" w:eastAsia="Times New Roman" w:hAnsi="Calibri" w:cs="Times New Roman"/>
          <w:sz w:val="24"/>
          <w:szCs w:val="24"/>
          <w:lang w:val="de-DE" w:eastAsia="fr-FR"/>
        </w:rPr>
        <w:t xml:space="preserve"> auch mit verschiedene Themen umsetzen, </w:t>
      </w:r>
      <w:proofErr w:type="spellStart"/>
      <w:r w:rsidR="00EA4640" w:rsidRPr="0064551A">
        <w:rPr>
          <w:rFonts w:ascii="Calibri" w:eastAsia="Times New Roman" w:hAnsi="Calibri" w:cs="Times New Roman"/>
          <w:sz w:val="24"/>
          <w:szCs w:val="24"/>
          <w:lang w:val="de-DE" w:eastAsia="fr-FR"/>
        </w:rPr>
        <w:t>z.b</w:t>
      </w:r>
      <w:proofErr w:type="spellEnd"/>
      <w:r w:rsidR="00EA4640" w:rsidRPr="0064551A">
        <w:rPr>
          <w:rFonts w:ascii="Calibri" w:eastAsia="Times New Roman" w:hAnsi="Calibri" w:cs="Times New Roman"/>
          <w:sz w:val="24"/>
          <w:szCs w:val="24"/>
          <w:lang w:val="de-DE" w:eastAsia="fr-FR"/>
        </w:rPr>
        <w:t xml:space="preserve"> Musikinstrumente, </w:t>
      </w:r>
      <w:proofErr w:type="spellStart"/>
      <w:r w:rsidR="00EA4640" w:rsidRPr="0064551A">
        <w:rPr>
          <w:rFonts w:ascii="Calibri" w:eastAsia="Times New Roman" w:hAnsi="Calibri" w:cs="Times New Roman"/>
          <w:sz w:val="24"/>
          <w:szCs w:val="24"/>
          <w:lang w:val="de-DE" w:eastAsia="fr-FR"/>
        </w:rPr>
        <w:t>Metal</w:t>
      </w:r>
      <w:proofErr w:type="spellEnd"/>
      <w:r w:rsidR="00EA4640" w:rsidRPr="0064551A">
        <w:rPr>
          <w:rFonts w:ascii="Calibri" w:eastAsia="Times New Roman" w:hAnsi="Calibri" w:cs="Times New Roman"/>
          <w:sz w:val="24"/>
          <w:szCs w:val="24"/>
          <w:lang w:val="de-DE" w:eastAsia="fr-FR"/>
        </w:rPr>
        <w:t>/Glass/Holz/</w:t>
      </w:r>
      <w:proofErr w:type="spellStart"/>
      <w:r w:rsidR="00EA4640" w:rsidRPr="0064551A">
        <w:rPr>
          <w:rFonts w:ascii="Calibri" w:eastAsia="Times New Roman" w:hAnsi="Calibri" w:cs="Times New Roman"/>
          <w:sz w:val="24"/>
          <w:szCs w:val="24"/>
          <w:lang w:val="de-DE" w:eastAsia="fr-FR"/>
        </w:rPr>
        <w:t>plastik</w:t>
      </w:r>
      <w:proofErr w:type="spellEnd"/>
      <w:r w:rsidR="00EA4640" w:rsidRPr="0064551A">
        <w:rPr>
          <w:rFonts w:ascii="Calibri" w:eastAsia="Times New Roman" w:hAnsi="Calibri" w:cs="Times New Roman"/>
          <w:sz w:val="24"/>
          <w:szCs w:val="24"/>
          <w:lang w:val="de-DE" w:eastAsia="fr-FR"/>
        </w:rPr>
        <w:t xml:space="preserve">, </w:t>
      </w:r>
      <w:proofErr w:type="spellStart"/>
      <w:r w:rsidR="00EA4640" w:rsidRPr="0064551A">
        <w:rPr>
          <w:rFonts w:ascii="Calibri" w:eastAsia="Times New Roman" w:hAnsi="Calibri" w:cs="Times New Roman"/>
          <w:sz w:val="24"/>
          <w:szCs w:val="24"/>
          <w:lang w:val="de-DE" w:eastAsia="fr-FR"/>
        </w:rPr>
        <w:t>u.s.w</w:t>
      </w:r>
      <w:proofErr w:type="spellEnd"/>
      <w:r w:rsidR="00EA4640" w:rsidRPr="0064551A">
        <w:rPr>
          <w:rFonts w:ascii="Calibri" w:eastAsia="Times New Roman" w:hAnsi="Calibri" w:cs="Times New Roman"/>
          <w:sz w:val="24"/>
          <w:szCs w:val="24"/>
          <w:lang w:val="de-DE" w:eastAsia="fr-FR"/>
        </w:rPr>
        <w:t>…</w:t>
      </w:r>
    </w:p>
    <w:p w:rsidR="0064551A" w:rsidRDefault="0064551A" w:rsidP="0064551A">
      <w:pPr>
        <w:spacing w:after="120" w:line="240" w:lineRule="auto"/>
        <w:outlineLvl w:val="0"/>
        <w:rPr>
          <w:rFonts w:ascii="Calibri" w:eastAsia="Times New Roman" w:hAnsi="Calibri" w:cs="Times New Roman"/>
          <w:b/>
          <w:bCs/>
          <w:kern w:val="36"/>
          <w:sz w:val="48"/>
          <w:szCs w:val="48"/>
          <w:lang w:val="de-DE" w:eastAsia="fr-FR"/>
        </w:rPr>
      </w:pPr>
    </w:p>
    <w:p w:rsidR="00EA4640" w:rsidRPr="0064551A" w:rsidRDefault="00EA4640" w:rsidP="0064551A">
      <w:pPr>
        <w:spacing w:after="120" w:line="240" w:lineRule="auto"/>
        <w:outlineLvl w:val="0"/>
        <w:rPr>
          <w:rFonts w:ascii="Calibri" w:eastAsia="Times New Roman" w:hAnsi="Calibri" w:cs="Times New Roman"/>
          <w:b/>
          <w:bCs/>
          <w:kern w:val="36"/>
          <w:sz w:val="48"/>
          <w:szCs w:val="48"/>
          <w:lang w:val="de-DE" w:eastAsia="fr-FR"/>
        </w:rPr>
      </w:pPr>
      <w:proofErr w:type="spellStart"/>
      <w:r w:rsidRPr="0064551A">
        <w:rPr>
          <w:rFonts w:ascii="Calibri" w:eastAsia="Times New Roman" w:hAnsi="Calibri" w:cs="Times New Roman"/>
          <w:b/>
          <w:bCs/>
          <w:kern w:val="36"/>
          <w:sz w:val="48"/>
          <w:szCs w:val="48"/>
          <w:lang w:val="de-DE" w:eastAsia="fr-FR"/>
        </w:rPr>
        <w:t>Recht</w:t>
      </w:r>
      <w:proofErr w:type="spellEnd"/>
      <w:r w:rsidRPr="0064551A">
        <w:rPr>
          <w:rFonts w:ascii="Calibri" w:eastAsia="Times New Roman" w:hAnsi="Calibri" w:cs="Times New Roman"/>
          <w:b/>
          <w:bCs/>
          <w:kern w:val="36"/>
          <w:sz w:val="48"/>
          <w:szCs w:val="48"/>
          <w:lang w:val="de-DE" w:eastAsia="fr-FR"/>
        </w:rPr>
        <w:t xml:space="preserve"> und links</w:t>
      </w:r>
    </w:p>
    <w:p w:rsidR="00EA4640" w:rsidRPr="0064551A" w:rsidRDefault="00EA4640"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Gruppen-Reaktionsspiel mit Musik und Tanz</w:t>
      </w:r>
    </w:p>
    <w:p w:rsidR="00EA4640" w:rsidRPr="0064551A" w:rsidRDefault="00EA4640" w:rsidP="0064551A">
      <w:pPr>
        <w:spacing w:after="120" w:line="240" w:lineRule="auto"/>
        <w:outlineLvl w:val="1"/>
        <w:rPr>
          <w:rFonts w:ascii="Calibri" w:eastAsia="Times New Roman" w:hAnsi="Calibri" w:cs="Times New Roman"/>
          <w:b/>
          <w:bCs/>
          <w:sz w:val="36"/>
          <w:szCs w:val="36"/>
          <w:lang w:val="de-DE" w:eastAsia="fr-FR"/>
        </w:rPr>
      </w:pPr>
      <w:r w:rsidRPr="0064551A">
        <w:rPr>
          <w:rFonts w:ascii="Calibri" w:eastAsia="Times New Roman" w:hAnsi="Calibri" w:cs="Times New Roman"/>
          <w:b/>
          <w:bCs/>
          <w:sz w:val="36"/>
          <w:szCs w:val="36"/>
          <w:lang w:val="de-DE" w:eastAsia="fr-FR"/>
        </w:rPr>
        <w:t>Spielbeschreibung</w:t>
      </w:r>
    </w:p>
    <w:p w:rsidR="00EA4640" w:rsidRPr="0064551A" w:rsidRDefault="00EA4640"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 xml:space="preserve">Die Gruppe verteilt sich im Raum; sobald jeder seinen Platz gefunden hat, bleibt er ruhig stehen. Der Spielleiter spielt rhythmische Musik. Das Spiel beginnt, wenn der Spielleiter ein Körperteil nennt, z.B. "rechter Fuß". Diese Anweisung besagt, dass jeder seinen rechten Fuß im Rhythmus der Musik bewegen soll. Nach und nach nennt der Spielleiter weitere Körperteile. Auf das Kommando "ganzer Körper" kann jeder nach Lust und Laune tanzen. In der zweiten Runde, d.h. nach dem Kommando "ganzer Körper", gilt es, jedes Körperteil, das der Spielleiter nennt, versteinern zu lassen. Das Spiel ist zu Ende, wenn alle Spieler wieder ruhig dastehen. </w:t>
      </w:r>
    </w:p>
    <w:p w:rsidR="00DD1D0E" w:rsidRPr="0064551A" w:rsidRDefault="00EA4640" w:rsidP="0064551A">
      <w:pPr>
        <w:spacing w:after="120" w:line="240" w:lineRule="auto"/>
        <w:rPr>
          <w:rFonts w:ascii="Calibri" w:eastAsia="Times New Roman" w:hAnsi="Calibri" w:cs="Times New Roman"/>
          <w:sz w:val="24"/>
          <w:szCs w:val="24"/>
          <w:lang w:val="de-DE" w:eastAsia="fr-FR"/>
        </w:rPr>
      </w:pPr>
      <w:r w:rsidRPr="0064551A">
        <w:rPr>
          <w:rFonts w:ascii="Calibri" w:eastAsia="Times New Roman" w:hAnsi="Calibri" w:cs="Times New Roman"/>
          <w:sz w:val="24"/>
          <w:szCs w:val="24"/>
          <w:lang w:val="de-DE" w:eastAsia="fr-FR"/>
        </w:rPr>
        <w:t xml:space="preserve">Das Spiel kann im Stuhlkreis umgesetzt werden, indem der Spielleiter einfach „rechter </w:t>
      </w:r>
      <w:proofErr w:type="spellStart"/>
      <w:r w:rsidRPr="0064551A">
        <w:rPr>
          <w:rFonts w:ascii="Calibri" w:eastAsia="Times New Roman" w:hAnsi="Calibri" w:cs="Times New Roman"/>
          <w:sz w:val="24"/>
          <w:szCs w:val="24"/>
          <w:lang w:val="de-DE" w:eastAsia="fr-FR"/>
        </w:rPr>
        <w:t>Fuss</w:t>
      </w:r>
      <w:proofErr w:type="spellEnd"/>
      <w:r w:rsidRPr="0064551A">
        <w:rPr>
          <w:rFonts w:ascii="Calibri" w:eastAsia="Times New Roman" w:hAnsi="Calibri" w:cs="Times New Roman"/>
          <w:sz w:val="24"/>
          <w:szCs w:val="24"/>
          <w:lang w:val="de-DE" w:eastAsia="fr-FR"/>
        </w:rPr>
        <w:t>/Arm/</w:t>
      </w:r>
      <w:r w:rsidR="008406F6" w:rsidRPr="0064551A">
        <w:rPr>
          <w:rFonts w:ascii="Calibri" w:eastAsia="Times New Roman" w:hAnsi="Calibri" w:cs="Times New Roman"/>
          <w:sz w:val="24"/>
          <w:szCs w:val="24"/>
          <w:lang w:val="de-DE" w:eastAsia="fr-FR"/>
        </w:rPr>
        <w:t xml:space="preserve">Hand, linkes </w:t>
      </w:r>
      <w:r w:rsidRPr="0064551A">
        <w:rPr>
          <w:rFonts w:ascii="Calibri" w:eastAsia="Times New Roman" w:hAnsi="Calibri" w:cs="Times New Roman"/>
          <w:sz w:val="24"/>
          <w:szCs w:val="24"/>
          <w:lang w:val="de-DE" w:eastAsia="fr-FR"/>
        </w:rPr>
        <w:t>Bein/Ohr</w:t>
      </w:r>
      <w:r w:rsidR="008406F6" w:rsidRPr="0064551A">
        <w:rPr>
          <w:rFonts w:ascii="Calibri" w:eastAsia="Times New Roman" w:hAnsi="Calibri" w:cs="Times New Roman"/>
          <w:sz w:val="24"/>
          <w:szCs w:val="24"/>
          <w:lang w:val="de-DE" w:eastAsia="fr-FR"/>
        </w:rPr>
        <w:t xml:space="preserve">, linke Auge, </w:t>
      </w:r>
      <w:proofErr w:type="spellStart"/>
      <w:r w:rsidR="008406F6" w:rsidRPr="0064551A">
        <w:rPr>
          <w:rFonts w:ascii="Calibri" w:eastAsia="Times New Roman" w:hAnsi="Calibri" w:cs="Times New Roman"/>
          <w:sz w:val="24"/>
          <w:szCs w:val="24"/>
          <w:lang w:val="de-DE" w:eastAsia="fr-FR"/>
        </w:rPr>
        <w:t>usw</w:t>
      </w:r>
      <w:proofErr w:type="spellEnd"/>
      <w:r w:rsidR="008406F6" w:rsidRPr="0064551A">
        <w:rPr>
          <w:rFonts w:ascii="Calibri" w:eastAsia="Times New Roman" w:hAnsi="Calibri" w:cs="Times New Roman"/>
          <w:sz w:val="24"/>
          <w:szCs w:val="24"/>
          <w:lang w:val="de-DE" w:eastAsia="fr-FR"/>
        </w:rPr>
        <w:t>… ausspricht.</w:t>
      </w:r>
    </w:p>
    <w:sectPr w:rsidR="00DD1D0E" w:rsidRPr="0064551A" w:rsidSect="00A67EE6">
      <w:headerReference w:type="even" r:id="rId7"/>
      <w:headerReference w:type="default" r:id="rId8"/>
      <w:footerReference w:type="even" r:id="rId9"/>
      <w:footerReference w:type="default" r:id="rId10"/>
      <w:headerReference w:type="first" r:id="rId11"/>
      <w:footerReference w:type="first" r:id="rId12"/>
      <w:pgSz w:w="11906" w:h="16838"/>
      <w:pgMar w:top="1135" w:right="566" w:bottom="284" w:left="709"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15" w:rsidRDefault="007A7A15" w:rsidP="00A67EE6">
      <w:pPr>
        <w:spacing w:after="0" w:line="240" w:lineRule="auto"/>
      </w:pPr>
      <w:r>
        <w:separator/>
      </w:r>
    </w:p>
  </w:endnote>
  <w:endnote w:type="continuationSeparator" w:id="0">
    <w:p w:rsidR="007A7A15" w:rsidRDefault="007A7A15" w:rsidP="00A6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9F" w:rsidRDefault="00BB56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E6" w:rsidRDefault="00BB569F">
    <w:pPr>
      <w:pStyle w:val="Pieddepage"/>
    </w:pPr>
    <w:r>
      <w:t xml:space="preserve">Claire </w:t>
    </w:r>
    <w:proofErr w:type="spellStart"/>
    <w:r>
      <w:t>Lizala</w:t>
    </w:r>
    <w:proofErr w:type="spellEnd"/>
    <w:r>
      <w:t>, EP R. Cassin (maternelle) à LUTTERBACH</w:t>
    </w:r>
  </w:p>
  <w:p w:rsidR="00A67EE6" w:rsidRDefault="00A67EE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9F" w:rsidRDefault="00BB56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15" w:rsidRDefault="007A7A15" w:rsidP="00A67EE6">
      <w:pPr>
        <w:spacing w:after="0" w:line="240" w:lineRule="auto"/>
      </w:pPr>
      <w:r>
        <w:separator/>
      </w:r>
    </w:p>
  </w:footnote>
  <w:footnote w:type="continuationSeparator" w:id="0">
    <w:p w:rsidR="007A7A15" w:rsidRDefault="007A7A15" w:rsidP="00A67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9F" w:rsidRDefault="00BB56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9F" w:rsidRDefault="00BB56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9F" w:rsidRDefault="00BB569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E3"/>
    <w:rsid w:val="00022018"/>
    <w:rsid w:val="00030243"/>
    <w:rsid w:val="00065003"/>
    <w:rsid w:val="000F4B96"/>
    <w:rsid w:val="0021566D"/>
    <w:rsid w:val="00301FB5"/>
    <w:rsid w:val="004438CC"/>
    <w:rsid w:val="00461C42"/>
    <w:rsid w:val="0047050A"/>
    <w:rsid w:val="004B491D"/>
    <w:rsid w:val="004F41A2"/>
    <w:rsid w:val="00500787"/>
    <w:rsid w:val="00524998"/>
    <w:rsid w:val="006004E5"/>
    <w:rsid w:val="0061109C"/>
    <w:rsid w:val="0064551A"/>
    <w:rsid w:val="00720BC4"/>
    <w:rsid w:val="007A538A"/>
    <w:rsid w:val="007A7A15"/>
    <w:rsid w:val="007D6A8B"/>
    <w:rsid w:val="00831B1C"/>
    <w:rsid w:val="008406F6"/>
    <w:rsid w:val="00885E20"/>
    <w:rsid w:val="00886FD1"/>
    <w:rsid w:val="008C17F6"/>
    <w:rsid w:val="008C1C5F"/>
    <w:rsid w:val="00945180"/>
    <w:rsid w:val="0097254F"/>
    <w:rsid w:val="009B473B"/>
    <w:rsid w:val="009E1526"/>
    <w:rsid w:val="00A67EE6"/>
    <w:rsid w:val="00AD0E6B"/>
    <w:rsid w:val="00B54AE3"/>
    <w:rsid w:val="00BA298D"/>
    <w:rsid w:val="00BB569F"/>
    <w:rsid w:val="00C53A8E"/>
    <w:rsid w:val="00C805B4"/>
    <w:rsid w:val="00CE1CD2"/>
    <w:rsid w:val="00D9063A"/>
    <w:rsid w:val="00D91E92"/>
    <w:rsid w:val="00DB23DF"/>
    <w:rsid w:val="00DD1D0E"/>
    <w:rsid w:val="00DD275C"/>
    <w:rsid w:val="00E27BE8"/>
    <w:rsid w:val="00E714F7"/>
    <w:rsid w:val="00EA4640"/>
    <w:rsid w:val="00EA6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3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1C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67EE6"/>
    <w:pPr>
      <w:tabs>
        <w:tab w:val="center" w:pos="4536"/>
        <w:tab w:val="right" w:pos="9072"/>
      </w:tabs>
      <w:spacing w:after="0" w:line="240" w:lineRule="auto"/>
    </w:pPr>
  </w:style>
  <w:style w:type="character" w:customStyle="1" w:styleId="En-tteCar">
    <w:name w:val="En-tête Car"/>
    <w:basedOn w:val="Policepardfaut"/>
    <w:link w:val="En-tte"/>
    <w:uiPriority w:val="99"/>
    <w:rsid w:val="00A67EE6"/>
  </w:style>
  <w:style w:type="paragraph" w:styleId="Pieddepage">
    <w:name w:val="footer"/>
    <w:basedOn w:val="Normal"/>
    <w:link w:val="PieddepageCar"/>
    <w:uiPriority w:val="99"/>
    <w:unhideWhenUsed/>
    <w:rsid w:val="00A67E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3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1C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67EE6"/>
    <w:pPr>
      <w:tabs>
        <w:tab w:val="center" w:pos="4536"/>
        <w:tab w:val="right" w:pos="9072"/>
      </w:tabs>
      <w:spacing w:after="0" w:line="240" w:lineRule="auto"/>
    </w:pPr>
  </w:style>
  <w:style w:type="character" w:customStyle="1" w:styleId="En-tteCar">
    <w:name w:val="En-tête Car"/>
    <w:basedOn w:val="Policepardfaut"/>
    <w:link w:val="En-tte"/>
    <w:uiPriority w:val="99"/>
    <w:rsid w:val="00A67EE6"/>
  </w:style>
  <w:style w:type="paragraph" w:styleId="Pieddepage">
    <w:name w:val="footer"/>
    <w:basedOn w:val="Normal"/>
    <w:link w:val="PieddepageCar"/>
    <w:uiPriority w:val="99"/>
    <w:unhideWhenUsed/>
    <w:rsid w:val="00A67E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6692">
      <w:bodyDiv w:val="1"/>
      <w:marLeft w:val="0"/>
      <w:marRight w:val="0"/>
      <w:marTop w:val="0"/>
      <w:marBottom w:val="0"/>
      <w:divBdr>
        <w:top w:val="none" w:sz="0" w:space="0" w:color="auto"/>
        <w:left w:val="none" w:sz="0" w:space="0" w:color="auto"/>
        <w:bottom w:val="none" w:sz="0" w:space="0" w:color="auto"/>
        <w:right w:val="none" w:sz="0" w:space="0" w:color="auto"/>
      </w:divBdr>
    </w:div>
    <w:div w:id="721827559">
      <w:bodyDiv w:val="1"/>
      <w:marLeft w:val="0"/>
      <w:marRight w:val="0"/>
      <w:marTop w:val="0"/>
      <w:marBottom w:val="0"/>
      <w:divBdr>
        <w:top w:val="none" w:sz="0" w:space="0" w:color="auto"/>
        <w:left w:val="none" w:sz="0" w:space="0" w:color="auto"/>
        <w:bottom w:val="none" w:sz="0" w:space="0" w:color="auto"/>
        <w:right w:val="none" w:sz="0" w:space="0" w:color="auto"/>
      </w:divBdr>
    </w:div>
    <w:div w:id="802963308">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499273458">
      <w:bodyDiv w:val="1"/>
      <w:marLeft w:val="0"/>
      <w:marRight w:val="0"/>
      <w:marTop w:val="0"/>
      <w:marBottom w:val="0"/>
      <w:divBdr>
        <w:top w:val="none" w:sz="0" w:space="0" w:color="auto"/>
        <w:left w:val="none" w:sz="0" w:space="0" w:color="auto"/>
        <w:bottom w:val="none" w:sz="0" w:space="0" w:color="auto"/>
        <w:right w:val="none" w:sz="0" w:space="0" w:color="auto"/>
      </w:divBdr>
    </w:div>
    <w:div w:id="1518350321">
      <w:bodyDiv w:val="1"/>
      <w:marLeft w:val="0"/>
      <w:marRight w:val="0"/>
      <w:marTop w:val="0"/>
      <w:marBottom w:val="0"/>
      <w:divBdr>
        <w:top w:val="none" w:sz="0" w:space="0" w:color="auto"/>
        <w:left w:val="none" w:sz="0" w:space="0" w:color="auto"/>
        <w:bottom w:val="none" w:sz="0" w:space="0" w:color="auto"/>
        <w:right w:val="none" w:sz="0" w:space="0" w:color="auto"/>
      </w:divBdr>
    </w:div>
    <w:div w:id="1575359418">
      <w:bodyDiv w:val="1"/>
      <w:marLeft w:val="0"/>
      <w:marRight w:val="0"/>
      <w:marTop w:val="0"/>
      <w:marBottom w:val="0"/>
      <w:divBdr>
        <w:top w:val="none" w:sz="0" w:space="0" w:color="auto"/>
        <w:left w:val="none" w:sz="0" w:space="0" w:color="auto"/>
        <w:bottom w:val="none" w:sz="0" w:space="0" w:color="auto"/>
        <w:right w:val="none" w:sz="0" w:space="0" w:color="auto"/>
      </w:divBdr>
    </w:div>
    <w:div w:id="1699819214">
      <w:bodyDiv w:val="1"/>
      <w:marLeft w:val="0"/>
      <w:marRight w:val="0"/>
      <w:marTop w:val="0"/>
      <w:marBottom w:val="0"/>
      <w:divBdr>
        <w:top w:val="none" w:sz="0" w:space="0" w:color="auto"/>
        <w:left w:val="none" w:sz="0" w:space="0" w:color="auto"/>
        <w:bottom w:val="none" w:sz="0" w:space="0" w:color="auto"/>
        <w:right w:val="none" w:sz="0" w:space="0" w:color="auto"/>
      </w:divBdr>
    </w:div>
    <w:div w:id="19133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711</TotalTime>
  <Pages>8</Pages>
  <Words>1637</Words>
  <Characters>9009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standard</cp:lastModifiedBy>
  <cp:revision>15</cp:revision>
  <dcterms:created xsi:type="dcterms:W3CDTF">2015-02-05T21:57:00Z</dcterms:created>
  <dcterms:modified xsi:type="dcterms:W3CDTF">2015-07-02T12:24:00Z</dcterms:modified>
</cp:coreProperties>
</file>